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C23" w:rsidRPr="003B2AD8" w:rsidRDefault="00833C23" w:rsidP="007B2BEC">
      <w:pPr>
        <w:spacing w:after="0" w:line="276" w:lineRule="auto"/>
        <w:jc w:val="center"/>
        <w:rPr>
          <w:rFonts w:cstheme="minorHAnsi"/>
          <w:b/>
          <w:sz w:val="28"/>
          <w:szCs w:val="28"/>
          <w:lang w:val="en-US"/>
        </w:rPr>
      </w:pPr>
      <w:r w:rsidRPr="003B2AD8">
        <w:rPr>
          <w:rFonts w:cstheme="minorHAnsi"/>
          <w:b/>
          <w:sz w:val="28"/>
          <w:szCs w:val="28"/>
          <w:lang w:val="en-US"/>
        </w:rPr>
        <w:t>ADDRESS BY THE KWAZULU-NATAL MEC FOR ECONOMIC DEVELOPMENT, TOURISM AND ENVIRONMENTAL AFFAIRS, MR R</w:t>
      </w:r>
      <w:r w:rsidRPr="003B2AD8">
        <w:rPr>
          <w:rFonts w:cstheme="minorHAnsi"/>
          <w:b/>
          <w:sz w:val="28"/>
          <w:szCs w:val="28"/>
          <w:lang w:val="en-US"/>
        </w:rPr>
        <w:t xml:space="preserve">R </w:t>
      </w:r>
      <w:r w:rsidRPr="003B2AD8">
        <w:rPr>
          <w:rFonts w:cstheme="minorHAnsi"/>
          <w:b/>
          <w:sz w:val="28"/>
          <w:szCs w:val="28"/>
          <w:lang w:val="en-US"/>
        </w:rPr>
        <w:t xml:space="preserve">PILLAY, DELIVERED ON THE OCCASION OF </w:t>
      </w:r>
      <w:r w:rsidRPr="003B2AD8">
        <w:rPr>
          <w:rFonts w:cstheme="minorHAnsi"/>
          <w:b/>
          <w:sz w:val="28"/>
          <w:szCs w:val="28"/>
          <w:lang w:val="en-US"/>
        </w:rPr>
        <w:t>THE KWAZULU-NATAL ECONOMIC COUNCIL SUMMIT 2021,</w:t>
      </w:r>
    </w:p>
    <w:p w:rsidR="00833C23" w:rsidRPr="003B2AD8" w:rsidRDefault="00833C23" w:rsidP="007B2BEC">
      <w:pPr>
        <w:spacing w:after="0" w:line="276" w:lineRule="auto"/>
        <w:jc w:val="both"/>
        <w:rPr>
          <w:rFonts w:cstheme="minorHAnsi"/>
          <w:b/>
          <w:sz w:val="28"/>
          <w:szCs w:val="28"/>
          <w:lang w:val="en-US"/>
        </w:rPr>
      </w:pPr>
    </w:p>
    <w:p w:rsidR="00833C23" w:rsidRPr="003B2AD8" w:rsidRDefault="00833C23" w:rsidP="007B2BEC">
      <w:pPr>
        <w:spacing w:after="0" w:line="276" w:lineRule="auto"/>
        <w:jc w:val="center"/>
        <w:rPr>
          <w:rFonts w:cstheme="minorHAnsi"/>
          <w:b/>
          <w:sz w:val="28"/>
          <w:szCs w:val="28"/>
          <w:lang w:val="en-US"/>
        </w:rPr>
      </w:pPr>
      <w:r w:rsidRPr="003B2AD8">
        <w:rPr>
          <w:rFonts w:cstheme="minorHAnsi"/>
          <w:b/>
          <w:sz w:val="28"/>
          <w:szCs w:val="28"/>
          <w:lang w:val="en-US"/>
        </w:rPr>
        <w:t>International Convention Centre, Durban, 29</w:t>
      </w:r>
      <w:r w:rsidRPr="003B2AD8">
        <w:rPr>
          <w:rFonts w:cstheme="minorHAnsi"/>
          <w:b/>
          <w:sz w:val="28"/>
          <w:szCs w:val="28"/>
          <w:lang w:val="en-US"/>
        </w:rPr>
        <w:t xml:space="preserve"> A</w:t>
      </w:r>
      <w:r w:rsidRPr="003B2AD8">
        <w:rPr>
          <w:rFonts w:cstheme="minorHAnsi"/>
          <w:b/>
          <w:sz w:val="28"/>
          <w:szCs w:val="28"/>
          <w:lang w:val="en-US"/>
        </w:rPr>
        <w:t>pril</w:t>
      </w:r>
      <w:r w:rsidRPr="003B2AD8">
        <w:rPr>
          <w:rFonts w:cstheme="minorHAnsi"/>
          <w:b/>
          <w:sz w:val="28"/>
          <w:szCs w:val="28"/>
          <w:lang w:val="en-US"/>
        </w:rPr>
        <w:t xml:space="preserve"> 2021</w:t>
      </w:r>
    </w:p>
    <w:p w:rsidR="00DE4507" w:rsidRPr="003B2AD8" w:rsidRDefault="00DE4507" w:rsidP="007B2BEC">
      <w:pPr>
        <w:spacing w:after="0" w:line="276" w:lineRule="auto"/>
        <w:jc w:val="both"/>
        <w:rPr>
          <w:rFonts w:cstheme="minorHAnsi"/>
        </w:rPr>
      </w:pPr>
    </w:p>
    <w:p w:rsidR="00833C23" w:rsidRPr="003B2AD8" w:rsidRDefault="00833C23" w:rsidP="007B2BEC">
      <w:pPr>
        <w:spacing w:after="0" w:line="276" w:lineRule="auto"/>
        <w:jc w:val="both"/>
        <w:rPr>
          <w:rFonts w:cstheme="minorHAnsi"/>
          <w:sz w:val="24"/>
          <w:szCs w:val="24"/>
        </w:rPr>
      </w:pPr>
    </w:p>
    <w:p w:rsidR="00CD133D" w:rsidRPr="00BF4AE7" w:rsidRDefault="00CD133D" w:rsidP="00BF4AE7">
      <w:pPr>
        <w:spacing w:after="0" w:line="240" w:lineRule="auto"/>
        <w:jc w:val="both"/>
        <w:rPr>
          <w:rFonts w:cstheme="minorHAnsi"/>
          <w:sz w:val="28"/>
          <w:szCs w:val="28"/>
        </w:rPr>
      </w:pPr>
      <w:r w:rsidRPr="00BF4AE7">
        <w:rPr>
          <w:rFonts w:cstheme="minorHAnsi"/>
          <w:sz w:val="28"/>
          <w:szCs w:val="28"/>
        </w:rPr>
        <w:t xml:space="preserve">Programme Director, Ms </w:t>
      </w:r>
      <w:r w:rsidR="001060B5" w:rsidRPr="00BF4AE7">
        <w:rPr>
          <w:rFonts w:cstheme="minorHAnsi"/>
          <w:sz w:val="28"/>
          <w:szCs w:val="28"/>
        </w:rPr>
        <w:t xml:space="preserve">Palesa </w:t>
      </w:r>
      <w:proofErr w:type="spellStart"/>
      <w:r w:rsidR="001060B5" w:rsidRPr="00BF4AE7">
        <w:rPr>
          <w:rFonts w:cstheme="minorHAnsi"/>
          <w:sz w:val="28"/>
          <w:szCs w:val="28"/>
        </w:rPr>
        <w:t>Phili</w:t>
      </w:r>
      <w:proofErr w:type="spellEnd"/>
    </w:p>
    <w:p w:rsidR="001060B5" w:rsidRPr="00BF4AE7" w:rsidRDefault="001060B5" w:rsidP="00BF4AE7">
      <w:pPr>
        <w:spacing w:after="0" w:line="240" w:lineRule="auto"/>
        <w:jc w:val="both"/>
        <w:rPr>
          <w:rFonts w:cstheme="minorHAnsi"/>
          <w:sz w:val="28"/>
          <w:szCs w:val="28"/>
        </w:rPr>
      </w:pPr>
    </w:p>
    <w:p w:rsidR="00CD133D" w:rsidRPr="00BF4AE7" w:rsidRDefault="001060B5" w:rsidP="00BF4AE7">
      <w:pPr>
        <w:spacing w:after="0" w:line="240" w:lineRule="auto"/>
        <w:jc w:val="both"/>
        <w:rPr>
          <w:rFonts w:cstheme="minorHAnsi"/>
          <w:sz w:val="28"/>
          <w:szCs w:val="28"/>
        </w:rPr>
      </w:pPr>
      <w:r w:rsidRPr="00BF4AE7">
        <w:rPr>
          <w:rFonts w:cstheme="minorHAnsi"/>
          <w:sz w:val="28"/>
          <w:szCs w:val="28"/>
        </w:rPr>
        <w:t>Premier of the Province of KwaZulu-Natal, Honourable Mr Sihle Zikalala</w:t>
      </w:r>
    </w:p>
    <w:p w:rsidR="001060B5" w:rsidRPr="00BF4AE7" w:rsidRDefault="001060B5" w:rsidP="00BF4AE7">
      <w:pPr>
        <w:spacing w:after="0" w:line="240" w:lineRule="auto"/>
        <w:jc w:val="both"/>
        <w:rPr>
          <w:rFonts w:cstheme="minorHAnsi"/>
          <w:sz w:val="28"/>
          <w:szCs w:val="28"/>
        </w:rPr>
      </w:pPr>
    </w:p>
    <w:p w:rsidR="001060B5" w:rsidRPr="00BF4AE7" w:rsidRDefault="001060B5" w:rsidP="00BF4AE7">
      <w:pPr>
        <w:spacing w:after="0" w:line="240" w:lineRule="auto"/>
        <w:jc w:val="both"/>
        <w:rPr>
          <w:rFonts w:cstheme="minorHAnsi"/>
          <w:sz w:val="28"/>
          <w:szCs w:val="28"/>
        </w:rPr>
      </w:pPr>
      <w:r w:rsidRPr="00BF4AE7">
        <w:rPr>
          <w:rFonts w:cstheme="minorHAnsi"/>
          <w:sz w:val="28"/>
          <w:szCs w:val="28"/>
        </w:rPr>
        <w:t>Convenors of the KZN Economic Council’s Social Partners:</w:t>
      </w:r>
      <w:r w:rsidRPr="00BF4AE7">
        <w:rPr>
          <w:rFonts w:cstheme="minorHAnsi"/>
          <w:sz w:val="28"/>
          <w:szCs w:val="28"/>
        </w:rPr>
        <w:tab/>
      </w:r>
    </w:p>
    <w:p w:rsidR="001060B5" w:rsidRPr="00BF4AE7" w:rsidRDefault="001060B5" w:rsidP="00BF4AE7">
      <w:pPr>
        <w:spacing w:after="0" w:line="240" w:lineRule="auto"/>
        <w:jc w:val="both"/>
        <w:rPr>
          <w:rFonts w:cstheme="minorHAnsi"/>
          <w:sz w:val="28"/>
          <w:szCs w:val="28"/>
        </w:rPr>
      </w:pPr>
    </w:p>
    <w:p w:rsidR="001060B5" w:rsidRPr="00BF4AE7" w:rsidRDefault="001060B5" w:rsidP="00BF4AE7">
      <w:pPr>
        <w:spacing w:after="0" w:line="240" w:lineRule="auto"/>
        <w:jc w:val="both"/>
        <w:rPr>
          <w:rFonts w:cstheme="minorHAnsi"/>
          <w:sz w:val="28"/>
          <w:szCs w:val="28"/>
        </w:rPr>
      </w:pPr>
      <w:r w:rsidRPr="00BF4AE7">
        <w:rPr>
          <w:rFonts w:cstheme="minorHAnsi"/>
          <w:sz w:val="28"/>
          <w:szCs w:val="28"/>
        </w:rPr>
        <w:tab/>
        <w:t>Mr Edwin Mkhize [Labour]</w:t>
      </w:r>
    </w:p>
    <w:p w:rsidR="001060B5" w:rsidRPr="00BF4AE7" w:rsidRDefault="001060B5" w:rsidP="00BF4AE7">
      <w:pPr>
        <w:spacing w:after="0" w:line="240" w:lineRule="auto"/>
        <w:jc w:val="both"/>
        <w:rPr>
          <w:rFonts w:cstheme="minorHAnsi"/>
          <w:sz w:val="28"/>
          <w:szCs w:val="28"/>
        </w:rPr>
      </w:pPr>
      <w:r w:rsidRPr="00BF4AE7">
        <w:rPr>
          <w:rFonts w:cstheme="minorHAnsi"/>
          <w:sz w:val="28"/>
          <w:szCs w:val="28"/>
        </w:rPr>
        <w:tab/>
        <w:t xml:space="preserve">Mr Richard </w:t>
      </w:r>
      <w:proofErr w:type="spellStart"/>
      <w:r w:rsidRPr="00BF4AE7">
        <w:rPr>
          <w:rFonts w:cstheme="minorHAnsi"/>
          <w:sz w:val="28"/>
          <w:szCs w:val="28"/>
        </w:rPr>
        <w:t>Mkhungo</w:t>
      </w:r>
      <w:proofErr w:type="spellEnd"/>
      <w:r w:rsidRPr="00BF4AE7">
        <w:rPr>
          <w:rFonts w:cstheme="minorHAnsi"/>
          <w:sz w:val="28"/>
          <w:szCs w:val="28"/>
        </w:rPr>
        <w:t xml:space="preserve"> [Civil Society]</w:t>
      </w:r>
    </w:p>
    <w:p w:rsidR="001060B5" w:rsidRPr="00BF4AE7" w:rsidRDefault="001060B5" w:rsidP="00BF4AE7">
      <w:pPr>
        <w:spacing w:after="0" w:line="240" w:lineRule="auto"/>
        <w:jc w:val="both"/>
        <w:rPr>
          <w:rFonts w:cstheme="minorHAnsi"/>
          <w:sz w:val="28"/>
          <w:szCs w:val="28"/>
        </w:rPr>
      </w:pPr>
      <w:r w:rsidRPr="00BF4AE7">
        <w:rPr>
          <w:rFonts w:cstheme="minorHAnsi"/>
          <w:sz w:val="28"/>
          <w:szCs w:val="28"/>
        </w:rPr>
        <w:tab/>
        <w:t>Mr Nigel Ward [Business]</w:t>
      </w:r>
    </w:p>
    <w:p w:rsidR="00CD133D" w:rsidRPr="00BF4AE7" w:rsidRDefault="00CD133D" w:rsidP="00BF4AE7">
      <w:pPr>
        <w:spacing w:after="0" w:line="240" w:lineRule="auto"/>
        <w:jc w:val="both"/>
        <w:rPr>
          <w:rFonts w:cstheme="minorHAnsi"/>
          <w:sz w:val="28"/>
          <w:szCs w:val="28"/>
        </w:rPr>
      </w:pPr>
    </w:p>
    <w:p w:rsidR="00CD133D" w:rsidRPr="00BF4AE7" w:rsidRDefault="001060B5" w:rsidP="00BF4AE7">
      <w:pPr>
        <w:spacing w:after="0" w:line="240" w:lineRule="auto"/>
        <w:jc w:val="both"/>
        <w:rPr>
          <w:rFonts w:cstheme="minorHAnsi"/>
          <w:sz w:val="28"/>
          <w:szCs w:val="28"/>
        </w:rPr>
      </w:pPr>
      <w:r w:rsidRPr="00BF4AE7">
        <w:rPr>
          <w:rFonts w:cstheme="minorHAnsi"/>
          <w:sz w:val="28"/>
          <w:szCs w:val="28"/>
        </w:rPr>
        <w:t xml:space="preserve">Colleague </w:t>
      </w:r>
      <w:proofErr w:type="spellStart"/>
      <w:r w:rsidRPr="00BF4AE7">
        <w:rPr>
          <w:rFonts w:cstheme="minorHAnsi"/>
          <w:sz w:val="28"/>
          <w:szCs w:val="28"/>
        </w:rPr>
        <w:t>MECs</w:t>
      </w:r>
      <w:proofErr w:type="spellEnd"/>
    </w:p>
    <w:p w:rsidR="001060B5" w:rsidRPr="00BF4AE7" w:rsidRDefault="001060B5" w:rsidP="00BF4AE7">
      <w:pPr>
        <w:spacing w:after="0" w:line="240" w:lineRule="auto"/>
        <w:jc w:val="both"/>
        <w:rPr>
          <w:rFonts w:cstheme="minorHAnsi"/>
          <w:sz w:val="28"/>
          <w:szCs w:val="28"/>
        </w:rPr>
      </w:pPr>
    </w:p>
    <w:p w:rsidR="001060B5" w:rsidRPr="00BF4AE7" w:rsidRDefault="001060B5" w:rsidP="00BF4AE7">
      <w:pPr>
        <w:spacing w:after="0" w:line="240" w:lineRule="auto"/>
        <w:jc w:val="both"/>
        <w:rPr>
          <w:rFonts w:cstheme="minorHAnsi"/>
          <w:sz w:val="28"/>
          <w:szCs w:val="28"/>
        </w:rPr>
      </w:pPr>
      <w:r w:rsidRPr="00BF4AE7">
        <w:rPr>
          <w:rFonts w:cstheme="minorHAnsi"/>
          <w:sz w:val="28"/>
          <w:szCs w:val="28"/>
        </w:rPr>
        <w:t>Traditional Leadership:</w:t>
      </w:r>
    </w:p>
    <w:p w:rsidR="001060B5" w:rsidRPr="00BF4AE7" w:rsidRDefault="001060B5" w:rsidP="00BF4AE7">
      <w:pPr>
        <w:spacing w:after="0" w:line="240" w:lineRule="auto"/>
        <w:jc w:val="both"/>
        <w:rPr>
          <w:rFonts w:cstheme="minorHAnsi"/>
          <w:sz w:val="28"/>
          <w:szCs w:val="28"/>
        </w:rPr>
      </w:pPr>
    </w:p>
    <w:p w:rsidR="001060B5" w:rsidRPr="00BF4AE7" w:rsidRDefault="001060B5" w:rsidP="00BF4AE7">
      <w:pPr>
        <w:tabs>
          <w:tab w:val="left" w:pos="0"/>
          <w:tab w:val="left" w:pos="709"/>
        </w:tabs>
        <w:spacing w:after="0" w:line="240" w:lineRule="auto"/>
        <w:jc w:val="both"/>
        <w:rPr>
          <w:rFonts w:cstheme="minorHAnsi"/>
          <w:sz w:val="28"/>
          <w:szCs w:val="28"/>
        </w:rPr>
      </w:pPr>
      <w:r w:rsidRPr="00BF4AE7">
        <w:rPr>
          <w:rFonts w:cstheme="minorHAnsi"/>
          <w:sz w:val="28"/>
          <w:szCs w:val="28"/>
        </w:rPr>
        <w:tab/>
      </w:r>
      <w:proofErr w:type="spellStart"/>
      <w:r w:rsidRPr="00BF4AE7">
        <w:rPr>
          <w:rFonts w:cstheme="minorHAnsi"/>
          <w:sz w:val="28"/>
          <w:szCs w:val="28"/>
        </w:rPr>
        <w:t>Inkosi</w:t>
      </w:r>
      <w:proofErr w:type="spellEnd"/>
      <w:r w:rsidRPr="00BF4AE7">
        <w:rPr>
          <w:rFonts w:cstheme="minorHAnsi"/>
          <w:sz w:val="28"/>
          <w:szCs w:val="28"/>
        </w:rPr>
        <w:t xml:space="preserve"> PT Zul</w:t>
      </w:r>
      <w:r w:rsidR="00BF4AE7">
        <w:rPr>
          <w:rFonts w:cstheme="minorHAnsi"/>
          <w:sz w:val="28"/>
          <w:szCs w:val="28"/>
        </w:rPr>
        <w:t>u [Provincial Deputy Chair</w:t>
      </w:r>
      <w:r w:rsidR="003C5797">
        <w:rPr>
          <w:rFonts w:cstheme="minorHAnsi"/>
          <w:sz w:val="28"/>
          <w:szCs w:val="28"/>
        </w:rPr>
        <w:t xml:space="preserve">: </w:t>
      </w:r>
      <w:r w:rsidRPr="00BF4AE7">
        <w:rPr>
          <w:rFonts w:cstheme="minorHAnsi"/>
          <w:sz w:val="28"/>
          <w:szCs w:val="28"/>
        </w:rPr>
        <w:t>House of Traditional Leaders</w:t>
      </w:r>
      <w:r w:rsidR="003C5797">
        <w:rPr>
          <w:rFonts w:cstheme="minorHAnsi"/>
          <w:sz w:val="28"/>
          <w:szCs w:val="28"/>
        </w:rPr>
        <w:t>]</w:t>
      </w:r>
    </w:p>
    <w:p w:rsidR="001060B5" w:rsidRPr="00BF4AE7" w:rsidRDefault="001060B5" w:rsidP="00BF4AE7">
      <w:pPr>
        <w:tabs>
          <w:tab w:val="left" w:pos="0"/>
        </w:tabs>
        <w:spacing w:after="0" w:line="240" w:lineRule="auto"/>
        <w:jc w:val="both"/>
        <w:rPr>
          <w:rFonts w:cstheme="minorHAnsi"/>
          <w:sz w:val="28"/>
          <w:szCs w:val="28"/>
        </w:rPr>
      </w:pPr>
      <w:r w:rsidRPr="00BF4AE7">
        <w:rPr>
          <w:rFonts w:cstheme="minorHAnsi"/>
          <w:sz w:val="28"/>
          <w:szCs w:val="28"/>
        </w:rPr>
        <w:tab/>
      </w:r>
      <w:proofErr w:type="spellStart"/>
      <w:r w:rsidRPr="00BF4AE7">
        <w:rPr>
          <w:rFonts w:cstheme="minorHAnsi"/>
          <w:sz w:val="28"/>
          <w:szCs w:val="28"/>
        </w:rPr>
        <w:t>Inkosi</w:t>
      </w:r>
      <w:proofErr w:type="spellEnd"/>
      <w:r w:rsidRPr="00BF4AE7">
        <w:rPr>
          <w:rFonts w:cstheme="minorHAnsi"/>
          <w:sz w:val="28"/>
          <w:szCs w:val="28"/>
        </w:rPr>
        <w:t xml:space="preserve"> DV </w:t>
      </w:r>
      <w:proofErr w:type="spellStart"/>
      <w:r w:rsidRPr="00BF4AE7">
        <w:rPr>
          <w:rFonts w:cstheme="minorHAnsi"/>
          <w:sz w:val="28"/>
          <w:szCs w:val="28"/>
        </w:rPr>
        <w:t>Z</w:t>
      </w:r>
      <w:r w:rsidR="00006DD0">
        <w:rPr>
          <w:rFonts w:cstheme="minorHAnsi"/>
          <w:sz w:val="28"/>
          <w:szCs w:val="28"/>
        </w:rPr>
        <w:t>ondo</w:t>
      </w:r>
      <w:proofErr w:type="spellEnd"/>
      <w:r w:rsidR="00006DD0">
        <w:rPr>
          <w:rFonts w:cstheme="minorHAnsi"/>
          <w:sz w:val="28"/>
          <w:szCs w:val="28"/>
        </w:rPr>
        <w:t xml:space="preserve"> </w:t>
      </w:r>
      <w:r w:rsidRPr="00BF4AE7">
        <w:rPr>
          <w:rFonts w:cstheme="minorHAnsi"/>
          <w:sz w:val="28"/>
          <w:szCs w:val="28"/>
        </w:rPr>
        <w:t>[</w:t>
      </w:r>
      <w:r w:rsidR="00006DD0">
        <w:rPr>
          <w:rFonts w:cstheme="minorHAnsi"/>
          <w:sz w:val="28"/>
          <w:szCs w:val="28"/>
        </w:rPr>
        <w:t xml:space="preserve">Convener: </w:t>
      </w:r>
      <w:bookmarkStart w:id="0" w:name="_GoBack"/>
      <w:bookmarkEnd w:id="0"/>
      <w:r w:rsidR="00494774" w:rsidRPr="00BF4AE7">
        <w:rPr>
          <w:rFonts w:cstheme="minorHAnsi"/>
          <w:sz w:val="28"/>
          <w:szCs w:val="28"/>
        </w:rPr>
        <w:t>Local Economic Development Committee]</w:t>
      </w:r>
    </w:p>
    <w:p w:rsidR="00CD133D" w:rsidRDefault="00CD133D"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Default="008B1C13" w:rsidP="00BF4AE7">
      <w:pPr>
        <w:spacing w:after="0" w:line="240" w:lineRule="auto"/>
        <w:jc w:val="both"/>
        <w:rPr>
          <w:rFonts w:cstheme="minorHAnsi"/>
          <w:sz w:val="28"/>
          <w:szCs w:val="28"/>
        </w:rPr>
      </w:pPr>
    </w:p>
    <w:p w:rsidR="008B1C13" w:rsidRPr="00BF4AE7" w:rsidRDefault="008B1C13" w:rsidP="00BF4AE7">
      <w:pPr>
        <w:spacing w:after="0" w:line="240" w:lineRule="auto"/>
        <w:jc w:val="both"/>
        <w:rPr>
          <w:rFonts w:cstheme="minorHAnsi"/>
          <w:sz w:val="28"/>
          <w:szCs w:val="28"/>
        </w:rPr>
      </w:pPr>
    </w:p>
    <w:p w:rsidR="00525672" w:rsidRPr="00BF4AE7" w:rsidRDefault="00525672" w:rsidP="008B1C13">
      <w:pPr>
        <w:spacing w:after="0" w:line="240" w:lineRule="auto"/>
        <w:jc w:val="both"/>
        <w:rPr>
          <w:rFonts w:cstheme="minorHAnsi"/>
          <w:sz w:val="28"/>
          <w:szCs w:val="28"/>
        </w:rPr>
      </w:pPr>
      <w:r w:rsidRPr="00BF4AE7">
        <w:rPr>
          <w:rFonts w:cstheme="minorHAnsi"/>
          <w:sz w:val="28"/>
          <w:szCs w:val="28"/>
        </w:rPr>
        <w:lastRenderedPageBreak/>
        <w:t>Heads of Departments and Other Officials</w:t>
      </w:r>
    </w:p>
    <w:p w:rsidR="00525672" w:rsidRPr="00BF4AE7" w:rsidRDefault="00525672" w:rsidP="008B1C13">
      <w:pPr>
        <w:spacing w:after="0" w:line="240" w:lineRule="auto"/>
        <w:jc w:val="both"/>
        <w:rPr>
          <w:rFonts w:cstheme="minorHAnsi"/>
          <w:sz w:val="28"/>
          <w:szCs w:val="28"/>
        </w:rPr>
      </w:pPr>
    </w:p>
    <w:p w:rsidR="00833C23" w:rsidRPr="00BF4AE7" w:rsidRDefault="00525672" w:rsidP="008B1C13">
      <w:pPr>
        <w:spacing w:after="0" w:line="240" w:lineRule="auto"/>
        <w:jc w:val="both"/>
        <w:rPr>
          <w:rFonts w:cstheme="minorHAnsi"/>
          <w:sz w:val="28"/>
          <w:szCs w:val="28"/>
        </w:rPr>
      </w:pPr>
      <w:r w:rsidRPr="00BF4AE7">
        <w:rPr>
          <w:rFonts w:cstheme="minorHAnsi"/>
          <w:sz w:val="28"/>
          <w:szCs w:val="28"/>
        </w:rPr>
        <w:t xml:space="preserve">Chairpersons and </w:t>
      </w:r>
      <w:proofErr w:type="spellStart"/>
      <w:r w:rsidRPr="00BF4AE7">
        <w:rPr>
          <w:rFonts w:cstheme="minorHAnsi"/>
          <w:sz w:val="28"/>
          <w:szCs w:val="28"/>
        </w:rPr>
        <w:t>CEO’s</w:t>
      </w:r>
      <w:proofErr w:type="spellEnd"/>
      <w:r w:rsidRPr="00BF4AE7">
        <w:rPr>
          <w:rFonts w:cstheme="minorHAnsi"/>
          <w:sz w:val="28"/>
          <w:szCs w:val="28"/>
        </w:rPr>
        <w:t xml:space="preserve"> of Public Entities</w:t>
      </w:r>
    </w:p>
    <w:p w:rsidR="00525672" w:rsidRPr="00BF4AE7" w:rsidRDefault="00525672" w:rsidP="008B1C13">
      <w:pPr>
        <w:spacing w:after="0" w:line="240" w:lineRule="auto"/>
        <w:jc w:val="both"/>
        <w:rPr>
          <w:rFonts w:cstheme="minorHAnsi"/>
          <w:sz w:val="28"/>
          <w:szCs w:val="28"/>
        </w:rPr>
      </w:pPr>
    </w:p>
    <w:p w:rsidR="00525672" w:rsidRPr="00BF4AE7" w:rsidRDefault="00525672" w:rsidP="008B1C13">
      <w:pPr>
        <w:spacing w:after="0" w:line="240" w:lineRule="auto"/>
        <w:jc w:val="both"/>
        <w:rPr>
          <w:rFonts w:cstheme="minorHAnsi"/>
          <w:sz w:val="28"/>
          <w:szCs w:val="28"/>
        </w:rPr>
      </w:pPr>
      <w:r w:rsidRPr="00BF4AE7">
        <w:rPr>
          <w:rFonts w:cstheme="minorHAnsi"/>
          <w:sz w:val="28"/>
          <w:szCs w:val="28"/>
        </w:rPr>
        <w:t>Our various Presenters</w:t>
      </w:r>
    </w:p>
    <w:p w:rsidR="00525672" w:rsidRPr="00BF4AE7" w:rsidRDefault="00525672" w:rsidP="008B1C13">
      <w:pPr>
        <w:spacing w:after="0" w:line="240" w:lineRule="auto"/>
        <w:jc w:val="both"/>
        <w:rPr>
          <w:rFonts w:cstheme="minorHAnsi"/>
          <w:sz w:val="28"/>
          <w:szCs w:val="28"/>
        </w:rPr>
      </w:pPr>
    </w:p>
    <w:p w:rsidR="00525672" w:rsidRPr="00BF4AE7" w:rsidRDefault="00525672" w:rsidP="008B1C13">
      <w:pPr>
        <w:spacing w:after="0" w:line="240" w:lineRule="auto"/>
        <w:jc w:val="both"/>
        <w:rPr>
          <w:rFonts w:cstheme="minorHAnsi"/>
          <w:sz w:val="28"/>
          <w:szCs w:val="28"/>
        </w:rPr>
      </w:pPr>
      <w:r w:rsidRPr="00BF4AE7">
        <w:rPr>
          <w:rFonts w:cstheme="minorHAnsi"/>
          <w:sz w:val="28"/>
          <w:szCs w:val="28"/>
        </w:rPr>
        <w:t>Members of the Media</w:t>
      </w:r>
    </w:p>
    <w:p w:rsidR="00525672" w:rsidRPr="00BF4AE7" w:rsidRDefault="00525672" w:rsidP="008B1C13">
      <w:pPr>
        <w:spacing w:after="0" w:line="240" w:lineRule="auto"/>
        <w:jc w:val="both"/>
        <w:rPr>
          <w:rFonts w:cstheme="minorHAnsi"/>
          <w:sz w:val="28"/>
          <w:szCs w:val="28"/>
        </w:rPr>
      </w:pPr>
    </w:p>
    <w:p w:rsidR="00525672" w:rsidRPr="00BF4AE7" w:rsidRDefault="00525672" w:rsidP="008B1C13">
      <w:pPr>
        <w:spacing w:after="0" w:line="240" w:lineRule="auto"/>
        <w:jc w:val="both"/>
        <w:rPr>
          <w:rFonts w:cstheme="minorHAnsi"/>
          <w:sz w:val="28"/>
          <w:szCs w:val="28"/>
        </w:rPr>
      </w:pPr>
      <w:r w:rsidRPr="00BF4AE7">
        <w:rPr>
          <w:rFonts w:cstheme="minorHAnsi"/>
          <w:sz w:val="28"/>
          <w:szCs w:val="28"/>
        </w:rPr>
        <w:t>Ladies and Gentlemen</w:t>
      </w:r>
    </w:p>
    <w:p w:rsidR="00525672" w:rsidRPr="00BF4AE7" w:rsidRDefault="00525672" w:rsidP="008B1C13">
      <w:pPr>
        <w:spacing w:after="0" w:line="240" w:lineRule="auto"/>
        <w:jc w:val="both"/>
        <w:rPr>
          <w:rFonts w:cstheme="minorHAnsi"/>
          <w:sz w:val="28"/>
          <w:szCs w:val="28"/>
        </w:rPr>
      </w:pPr>
    </w:p>
    <w:p w:rsidR="00525672" w:rsidRPr="00BF4AE7" w:rsidRDefault="00525672" w:rsidP="008B1C13">
      <w:pPr>
        <w:spacing w:after="0" w:line="240" w:lineRule="auto"/>
        <w:jc w:val="both"/>
        <w:rPr>
          <w:rFonts w:cstheme="minorHAnsi"/>
          <w:sz w:val="28"/>
          <w:szCs w:val="28"/>
        </w:rPr>
      </w:pPr>
      <w:r w:rsidRPr="00BF4AE7">
        <w:rPr>
          <w:rFonts w:cstheme="minorHAnsi"/>
          <w:sz w:val="28"/>
          <w:szCs w:val="28"/>
        </w:rPr>
        <w:t>Comrades and Friends</w:t>
      </w:r>
    </w:p>
    <w:p w:rsidR="00525672" w:rsidRPr="00BF4AE7" w:rsidRDefault="00525672" w:rsidP="00BF4AE7">
      <w:pPr>
        <w:spacing w:after="0" w:line="240" w:lineRule="auto"/>
        <w:jc w:val="both"/>
        <w:rPr>
          <w:rFonts w:cstheme="minorHAnsi"/>
          <w:sz w:val="28"/>
          <w:szCs w:val="28"/>
        </w:rPr>
      </w:pPr>
    </w:p>
    <w:p w:rsidR="00525672" w:rsidRPr="00BF4AE7" w:rsidRDefault="00525672" w:rsidP="00BF4AE7">
      <w:pPr>
        <w:spacing w:after="0" w:line="360" w:lineRule="auto"/>
        <w:jc w:val="both"/>
        <w:rPr>
          <w:rFonts w:cstheme="minorHAnsi"/>
          <w:sz w:val="28"/>
          <w:szCs w:val="28"/>
        </w:rPr>
      </w:pPr>
    </w:p>
    <w:p w:rsidR="00525672" w:rsidRPr="00BF4AE7" w:rsidRDefault="00525672" w:rsidP="00BF4AE7">
      <w:pPr>
        <w:spacing w:after="0" w:line="360" w:lineRule="auto"/>
        <w:jc w:val="both"/>
        <w:rPr>
          <w:rFonts w:cstheme="minorHAnsi"/>
          <w:sz w:val="28"/>
          <w:szCs w:val="28"/>
        </w:rPr>
      </w:pPr>
      <w:r w:rsidRPr="00BF4AE7">
        <w:rPr>
          <w:rFonts w:cstheme="minorHAnsi"/>
          <w:sz w:val="28"/>
          <w:szCs w:val="28"/>
        </w:rPr>
        <w:t xml:space="preserve">This is not an ordinary Summit. </w:t>
      </w:r>
      <w:r w:rsidR="00D91BEF" w:rsidRPr="00BF4AE7">
        <w:rPr>
          <w:rFonts w:cstheme="minorHAnsi"/>
          <w:sz w:val="28"/>
          <w:szCs w:val="28"/>
        </w:rPr>
        <w:t xml:space="preserve">The constituencies we represent demand of us that we construct a social compact that will provide for us </w:t>
      </w:r>
      <w:r w:rsidR="000E4609" w:rsidRPr="00BF4AE7">
        <w:rPr>
          <w:rFonts w:cstheme="minorHAnsi"/>
          <w:sz w:val="28"/>
          <w:szCs w:val="28"/>
        </w:rPr>
        <w:t>to apply our collective talents, strengths and energy into rebuilding and transforming our economy.</w:t>
      </w:r>
    </w:p>
    <w:p w:rsidR="000E4609" w:rsidRPr="00BF4AE7" w:rsidRDefault="000E4609" w:rsidP="00BF4AE7">
      <w:pPr>
        <w:spacing w:after="0" w:line="360" w:lineRule="auto"/>
        <w:jc w:val="both"/>
        <w:rPr>
          <w:rFonts w:cstheme="minorHAnsi"/>
          <w:sz w:val="28"/>
          <w:szCs w:val="28"/>
        </w:rPr>
      </w:pPr>
    </w:p>
    <w:p w:rsidR="00EB4261" w:rsidRPr="00BF4AE7" w:rsidRDefault="00EB4261" w:rsidP="00BF4AE7">
      <w:pPr>
        <w:spacing w:after="0" w:line="360" w:lineRule="auto"/>
        <w:jc w:val="both"/>
        <w:rPr>
          <w:rFonts w:cstheme="minorHAnsi"/>
          <w:sz w:val="28"/>
          <w:szCs w:val="28"/>
        </w:rPr>
      </w:pPr>
      <w:r w:rsidRPr="00BF4AE7">
        <w:rPr>
          <w:rFonts w:eastAsia="Calibri" w:cstheme="minorHAnsi"/>
          <w:b/>
          <w:bCs/>
          <w:sz w:val="28"/>
          <w:szCs w:val="28"/>
        </w:rPr>
        <w:t>President Ramaphosa on Covid-19, 21 April 2020</w:t>
      </w:r>
      <w:r w:rsidRPr="00BF4AE7">
        <w:rPr>
          <w:rFonts w:eastAsia="Calibri" w:cstheme="minorHAnsi"/>
          <w:b/>
          <w:bCs/>
          <w:sz w:val="28"/>
          <w:szCs w:val="28"/>
        </w:rPr>
        <w:t xml:space="preserve">: </w:t>
      </w:r>
    </w:p>
    <w:p w:rsidR="00EB4261" w:rsidRPr="00BF4AE7" w:rsidRDefault="00EB4261" w:rsidP="008B1C13">
      <w:pPr>
        <w:spacing w:after="0" w:line="276" w:lineRule="auto"/>
        <w:jc w:val="both"/>
        <w:rPr>
          <w:rFonts w:cstheme="minorHAnsi"/>
          <w:sz w:val="28"/>
          <w:szCs w:val="28"/>
        </w:rPr>
      </w:pPr>
    </w:p>
    <w:p w:rsidR="00EB4261" w:rsidRPr="00BF4AE7" w:rsidRDefault="00EB4261" w:rsidP="008B1C13">
      <w:pPr>
        <w:spacing w:after="0" w:line="276" w:lineRule="auto"/>
        <w:ind w:left="851" w:right="804"/>
        <w:jc w:val="both"/>
        <w:rPr>
          <w:rFonts w:cstheme="minorHAnsi"/>
          <w:sz w:val="28"/>
          <w:szCs w:val="28"/>
        </w:rPr>
      </w:pPr>
      <w:r w:rsidRPr="00BF4AE7">
        <w:rPr>
          <w:rFonts w:eastAsia="Calibri" w:cstheme="minorHAnsi"/>
          <w:i/>
          <w:iCs/>
          <w:sz w:val="28"/>
          <w:szCs w:val="28"/>
        </w:rPr>
        <w:t xml:space="preserve">“Our economic strategy going forward will require a new social compact among all </w:t>
      </w:r>
      <w:proofErr w:type="spellStart"/>
      <w:r w:rsidRPr="00BF4AE7">
        <w:rPr>
          <w:rFonts w:eastAsia="Calibri" w:cstheme="minorHAnsi"/>
          <w:i/>
          <w:iCs/>
          <w:sz w:val="28"/>
          <w:szCs w:val="28"/>
        </w:rPr>
        <w:t>role</w:t>
      </w:r>
      <w:r w:rsidRPr="00BF4AE7">
        <w:rPr>
          <w:rFonts w:eastAsia="Calibri" w:cstheme="minorHAnsi"/>
          <w:i/>
          <w:iCs/>
          <w:sz w:val="28"/>
          <w:szCs w:val="28"/>
        </w:rPr>
        <w:t>players</w:t>
      </w:r>
      <w:proofErr w:type="spellEnd"/>
      <w:r w:rsidRPr="00BF4AE7">
        <w:rPr>
          <w:rFonts w:eastAsia="Calibri" w:cstheme="minorHAnsi"/>
          <w:i/>
          <w:iCs/>
          <w:sz w:val="28"/>
          <w:szCs w:val="28"/>
        </w:rPr>
        <w:t xml:space="preserve"> – business, labour, community and government – to restructure the economy and achieve inclusive growth”.</w:t>
      </w:r>
    </w:p>
    <w:p w:rsidR="00EB4261" w:rsidRDefault="00EB4261" w:rsidP="00BF4AE7">
      <w:pPr>
        <w:spacing w:after="0" w:line="360" w:lineRule="auto"/>
        <w:ind w:left="851" w:right="804"/>
        <w:jc w:val="both"/>
        <w:rPr>
          <w:rFonts w:cstheme="minorHAnsi"/>
          <w:sz w:val="28"/>
          <w:szCs w:val="28"/>
        </w:rPr>
      </w:pPr>
    </w:p>
    <w:p w:rsidR="008B1C13" w:rsidRDefault="008B1C13" w:rsidP="00BF4AE7">
      <w:pPr>
        <w:spacing w:after="0" w:line="360" w:lineRule="auto"/>
        <w:ind w:left="851" w:right="804"/>
        <w:jc w:val="both"/>
        <w:rPr>
          <w:rFonts w:cstheme="minorHAnsi"/>
          <w:sz w:val="28"/>
          <w:szCs w:val="28"/>
        </w:rPr>
      </w:pPr>
    </w:p>
    <w:p w:rsidR="008B1C13" w:rsidRDefault="008B1C13" w:rsidP="00BF4AE7">
      <w:pPr>
        <w:spacing w:after="0" w:line="360" w:lineRule="auto"/>
        <w:ind w:left="851" w:right="804"/>
        <w:jc w:val="both"/>
        <w:rPr>
          <w:rFonts w:cstheme="minorHAnsi"/>
          <w:sz w:val="28"/>
          <w:szCs w:val="28"/>
        </w:rPr>
      </w:pPr>
    </w:p>
    <w:p w:rsidR="008B1C13" w:rsidRDefault="008B1C13" w:rsidP="00BF4AE7">
      <w:pPr>
        <w:spacing w:after="0" w:line="360" w:lineRule="auto"/>
        <w:ind w:left="851" w:right="804"/>
        <w:jc w:val="both"/>
        <w:rPr>
          <w:rFonts w:cstheme="minorHAnsi"/>
          <w:sz w:val="28"/>
          <w:szCs w:val="28"/>
        </w:rPr>
      </w:pPr>
    </w:p>
    <w:p w:rsidR="008B1C13" w:rsidRDefault="008B1C13" w:rsidP="00BF4AE7">
      <w:pPr>
        <w:spacing w:after="0" w:line="360" w:lineRule="auto"/>
        <w:ind w:left="851" w:right="804"/>
        <w:jc w:val="both"/>
        <w:rPr>
          <w:rFonts w:cstheme="minorHAnsi"/>
          <w:sz w:val="28"/>
          <w:szCs w:val="28"/>
        </w:rPr>
      </w:pPr>
    </w:p>
    <w:p w:rsidR="008B1C13" w:rsidRDefault="008B1C13" w:rsidP="00BF4AE7">
      <w:pPr>
        <w:spacing w:after="0" w:line="360" w:lineRule="auto"/>
        <w:ind w:left="851" w:right="804"/>
        <w:jc w:val="both"/>
        <w:rPr>
          <w:rFonts w:cstheme="minorHAnsi"/>
          <w:sz w:val="28"/>
          <w:szCs w:val="28"/>
        </w:rPr>
      </w:pPr>
    </w:p>
    <w:p w:rsidR="008B1C13" w:rsidRDefault="008B1C13" w:rsidP="00BF4AE7">
      <w:pPr>
        <w:spacing w:after="0" w:line="360" w:lineRule="auto"/>
        <w:ind w:left="851" w:right="804"/>
        <w:jc w:val="both"/>
        <w:rPr>
          <w:rFonts w:cstheme="minorHAnsi"/>
          <w:sz w:val="28"/>
          <w:szCs w:val="28"/>
        </w:rPr>
      </w:pPr>
    </w:p>
    <w:p w:rsidR="008B1C13" w:rsidRPr="00BF4AE7" w:rsidRDefault="008B1C13" w:rsidP="00BF4AE7">
      <w:pPr>
        <w:spacing w:after="0" w:line="360" w:lineRule="auto"/>
        <w:ind w:left="851" w:right="804"/>
        <w:jc w:val="both"/>
        <w:rPr>
          <w:rFonts w:cstheme="minorHAnsi"/>
          <w:sz w:val="28"/>
          <w:szCs w:val="28"/>
        </w:rPr>
      </w:pPr>
    </w:p>
    <w:p w:rsidR="00EB4261" w:rsidRPr="00BF4AE7" w:rsidRDefault="00EB4261" w:rsidP="00BF4AE7">
      <w:pPr>
        <w:spacing w:after="0" w:line="360" w:lineRule="auto"/>
        <w:ind w:left="851" w:right="804"/>
        <w:jc w:val="both"/>
        <w:rPr>
          <w:rFonts w:cstheme="minorHAnsi"/>
          <w:sz w:val="28"/>
          <w:szCs w:val="28"/>
        </w:rPr>
      </w:pPr>
      <w:r w:rsidRPr="00BF4AE7">
        <w:rPr>
          <w:rFonts w:eastAsia="Calibri" w:cstheme="minorHAnsi"/>
          <w:i/>
          <w:iCs/>
          <w:sz w:val="28"/>
          <w:szCs w:val="28"/>
        </w:rPr>
        <w:lastRenderedPageBreak/>
        <w:t>“We will forge a compact for radical economic transformation that advances the economic position of women, youth and persons with disabilities, and that makes our cities, towns, villages and rural areas vibrant centres of economic activity”</w:t>
      </w:r>
    </w:p>
    <w:p w:rsidR="00EB4261" w:rsidRPr="00BF4AE7" w:rsidRDefault="00EB4261" w:rsidP="00BF4AE7">
      <w:pPr>
        <w:spacing w:after="0" w:line="360" w:lineRule="auto"/>
        <w:jc w:val="both"/>
        <w:rPr>
          <w:rFonts w:cstheme="minorHAnsi"/>
          <w:sz w:val="28"/>
          <w:szCs w:val="28"/>
        </w:rPr>
      </w:pPr>
    </w:p>
    <w:p w:rsidR="00EB4261" w:rsidRPr="00BF4AE7" w:rsidRDefault="00EB4261" w:rsidP="00BF4AE7">
      <w:pPr>
        <w:spacing w:after="0" w:line="360" w:lineRule="auto"/>
        <w:jc w:val="both"/>
        <w:rPr>
          <w:rFonts w:cstheme="minorHAnsi"/>
          <w:sz w:val="28"/>
          <w:szCs w:val="28"/>
        </w:rPr>
      </w:pPr>
      <w:r w:rsidRPr="00BF4AE7">
        <w:rPr>
          <w:rFonts w:eastAsia="Calibri" w:cstheme="minorHAnsi"/>
          <w:b/>
          <w:bCs/>
          <w:sz w:val="28"/>
          <w:szCs w:val="28"/>
        </w:rPr>
        <w:t>Declaration by KwaZulu-Natal Premier Sihle Zikalala on Social Compact, January 2021</w:t>
      </w:r>
      <w:r w:rsidRPr="00BF4AE7">
        <w:rPr>
          <w:rFonts w:eastAsia="Calibri" w:cstheme="minorHAnsi"/>
          <w:b/>
          <w:bCs/>
          <w:sz w:val="28"/>
          <w:szCs w:val="28"/>
        </w:rPr>
        <w:t>:</w:t>
      </w:r>
    </w:p>
    <w:p w:rsidR="00EB4261" w:rsidRPr="00BF4AE7" w:rsidRDefault="00EB4261" w:rsidP="00BF4AE7">
      <w:pPr>
        <w:spacing w:after="0" w:line="360" w:lineRule="auto"/>
        <w:jc w:val="both"/>
        <w:rPr>
          <w:rFonts w:cstheme="minorHAnsi"/>
          <w:sz w:val="28"/>
          <w:szCs w:val="28"/>
        </w:rPr>
      </w:pPr>
    </w:p>
    <w:p w:rsidR="008B1C13" w:rsidRDefault="00EB4261" w:rsidP="00BF4AE7">
      <w:pPr>
        <w:spacing w:after="0" w:line="360" w:lineRule="auto"/>
        <w:ind w:left="851" w:right="804"/>
        <w:jc w:val="both"/>
        <w:rPr>
          <w:rFonts w:eastAsia="Calibri" w:cstheme="minorHAnsi"/>
          <w:i/>
          <w:iCs/>
          <w:sz w:val="28"/>
          <w:szCs w:val="28"/>
        </w:rPr>
      </w:pPr>
      <w:r w:rsidRPr="00BF4AE7">
        <w:rPr>
          <w:rFonts w:eastAsia="Calibri" w:cstheme="minorHAnsi"/>
          <w:i/>
          <w:iCs/>
          <w:sz w:val="28"/>
          <w:szCs w:val="28"/>
        </w:rPr>
        <w:t xml:space="preserve">“The outbreak of Covid-19 that affected the whole world called for the reconfiguration of global economies. The province of KwaZulu-Natal developed a provincial reconstruction and transformation plan. This transformation plan identified specific priority sector interventions. Such priority sector interventions now form the backbone to the social compact. Social partners have committed to the implementation of these priority sector interventions. </w:t>
      </w:r>
    </w:p>
    <w:p w:rsidR="008B1C13" w:rsidRDefault="008B1C13" w:rsidP="00BF4AE7">
      <w:pPr>
        <w:spacing w:after="0" w:line="360" w:lineRule="auto"/>
        <w:ind w:left="851" w:right="804"/>
        <w:jc w:val="both"/>
        <w:rPr>
          <w:rFonts w:eastAsia="Calibri" w:cstheme="minorHAnsi"/>
          <w:i/>
          <w:iCs/>
          <w:sz w:val="28"/>
          <w:szCs w:val="28"/>
        </w:rPr>
      </w:pPr>
    </w:p>
    <w:p w:rsidR="008B1C13" w:rsidRDefault="008B1C13" w:rsidP="00BF4AE7">
      <w:pPr>
        <w:spacing w:after="0" w:line="360" w:lineRule="auto"/>
        <w:ind w:left="851" w:right="804"/>
        <w:jc w:val="both"/>
        <w:rPr>
          <w:rFonts w:eastAsia="Calibri" w:cstheme="minorHAnsi"/>
          <w:i/>
          <w:iCs/>
          <w:sz w:val="28"/>
          <w:szCs w:val="28"/>
        </w:rPr>
      </w:pPr>
    </w:p>
    <w:p w:rsidR="008B1C13" w:rsidRDefault="008B1C13" w:rsidP="00BF4AE7">
      <w:pPr>
        <w:spacing w:after="0" w:line="360" w:lineRule="auto"/>
        <w:ind w:left="851" w:right="804"/>
        <w:jc w:val="both"/>
        <w:rPr>
          <w:rFonts w:eastAsia="Calibri" w:cstheme="minorHAnsi"/>
          <w:i/>
          <w:iCs/>
          <w:sz w:val="28"/>
          <w:szCs w:val="28"/>
        </w:rPr>
      </w:pPr>
    </w:p>
    <w:p w:rsidR="008B1C13" w:rsidRDefault="008B1C13" w:rsidP="00BF4AE7">
      <w:pPr>
        <w:spacing w:after="0" w:line="360" w:lineRule="auto"/>
        <w:ind w:left="851" w:right="804"/>
        <w:jc w:val="both"/>
        <w:rPr>
          <w:rFonts w:eastAsia="Calibri" w:cstheme="minorHAnsi"/>
          <w:i/>
          <w:iCs/>
          <w:sz w:val="28"/>
          <w:szCs w:val="28"/>
        </w:rPr>
      </w:pPr>
    </w:p>
    <w:p w:rsidR="008B1C13" w:rsidRDefault="008B1C13" w:rsidP="00BF4AE7">
      <w:pPr>
        <w:spacing w:after="0" w:line="360" w:lineRule="auto"/>
        <w:ind w:left="851" w:right="804"/>
        <w:jc w:val="both"/>
        <w:rPr>
          <w:rFonts w:eastAsia="Calibri" w:cstheme="minorHAnsi"/>
          <w:i/>
          <w:iCs/>
          <w:sz w:val="28"/>
          <w:szCs w:val="28"/>
        </w:rPr>
      </w:pPr>
    </w:p>
    <w:p w:rsidR="008B1C13" w:rsidRDefault="008B1C13" w:rsidP="00BF4AE7">
      <w:pPr>
        <w:spacing w:after="0" w:line="360" w:lineRule="auto"/>
        <w:ind w:left="851" w:right="804"/>
        <w:jc w:val="both"/>
        <w:rPr>
          <w:rFonts w:eastAsia="Calibri" w:cstheme="minorHAnsi"/>
          <w:i/>
          <w:iCs/>
          <w:sz w:val="28"/>
          <w:szCs w:val="28"/>
        </w:rPr>
      </w:pPr>
    </w:p>
    <w:p w:rsidR="008B1C13" w:rsidRDefault="008B1C13" w:rsidP="00BF4AE7">
      <w:pPr>
        <w:spacing w:after="0" w:line="360" w:lineRule="auto"/>
        <w:ind w:left="851" w:right="804"/>
        <w:jc w:val="both"/>
        <w:rPr>
          <w:rFonts w:eastAsia="Calibri" w:cstheme="minorHAnsi"/>
          <w:i/>
          <w:iCs/>
          <w:sz w:val="28"/>
          <w:szCs w:val="28"/>
        </w:rPr>
      </w:pPr>
    </w:p>
    <w:p w:rsidR="008B1C13" w:rsidRDefault="008B1C13" w:rsidP="00BF4AE7">
      <w:pPr>
        <w:spacing w:after="0" w:line="360" w:lineRule="auto"/>
        <w:ind w:left="851" w:right="804"/>
        <w:jc w:val="both"/>
        <w:rPr>
          <w:rFonts w:eastAsia="Calibri" w:cstheme="minorHAnsi"/>
          <w:i/>
          <w:iCs/>
          <w:sz w:val="28"/>
          <w:szCs w:val="28"/>
        </w:rPr>
      </w:pPr>
    </w:p>
    <w:p w:rsidR="008B1C13" w:rsidRDefault="008B1C13" w:rsidP="00BF4AE7">
      <w:pPr>
        <w:spacing w:after="0" w:line="360" w:lineRule="auto"/>
        <w:ind w:left="851" w:right="804"/>
        <w:jc w:val="both"/>
        <w:rPr>
          <w:rFonts w:eastAsia="Calibri" w:cstheme="minorHAnsi"/>
          <w:i/>
          <w:iCs/>
          <w:sz w:val="28"/>
          <w:szCs w:val="28"/>
        </w:rPr>
      </w:pPr>
    </w:p>
    <w:p w:rsidR="008B1C13" w:rsidRDefault="008B1C13" w:rsidP="00BF4AE7">
      <w:pPr>
        <w:spacing w:after="0" w:line="360" w:lineRule="auto"/>
        <w:ind w:left="851" w:right="804"/>
        <w:jc w:val="both"/>
        <w:rPr>
          <w:rFonts w:eastAsia="Calibri" w:cstheme="minorHAnsi"/>
          <w:i/>
          <w:iCs/>
          <w:sz w:val="28"/>
          <w:szCs w:val="28"/>
        </w:rPr>
      </w:pPr>
    </w:p>
    <w:p w:rsidR="008B1C13" w:rsidRDefault="008B1C13" w:rsidP="00BF4AE7">
      <w:pPr>
        <w:spacing w:after="0" w:line="360" w:lineRule="auto"/>
        <w:ind w:left="851" w:right="804"/>
        <w:jc w:val="both"/>
        <w:rPr>
          <w:rFonts w:eastAsia="Calibri" w:cstheme="minorHAnsi"/>
          <w:i/>
          <w:iCs/>
          <w:sz w:val="28"/>
          <w:szCs w:val="28"/>
        </w:rPr>
      </w:pPr>
    </w:p>
    <w:p w:rsidR="00EB4261" w:rsidRPr="00BF4AE7" w:rsidRDefault="00EB4261" w:rsidP="00BF4AE7">
      <w:pPr>
        <w:spacing w:after="0" w:line="360" w:lineRule="auto"/>
        <w:ind w:left="851" w:right="804"/>
        <w:jc w:val="both"/>
        <w:rPr>
          <w:rFonts w:cstheme="minorHAnsi"/>
          <w:sz w:val="28"/>
          <w:szCs w:val="28"/>
        </w:rPr>
      </w:pPr>
      <w:r w:rsidRPr="00BF4AE7">
        <w:rPr>
          <w:rFonts w:eastAsia="Calibri" w:cstheme="minorHAnsi"/>
          <w:i/>
          <w:iCs/>
          <w:sz w:val="28"/>
          <w:szCs w:val="28"/>
        </w:rPr>
        <w:lastRenderedPageBreak/>
        <w:t>The expectation therefore is that this social compact should not be taken as a static document, but one that would constantly evolve. To this cause, all social partners have therefore resolved that this social compact will not be shelved to gather dust, but will be result driven in its implementation.”</w:t>
      </w:r>
    </w:p>
    <w:p w:rsidR="00EB4261" w:rsidRPr="00BF4AE7" w:rsidRDefault="00EB4261" w:rsidP="00BF4AE7">
      <w:pPr>
        <w:pStyle w:val="Heading1"/>
        <w:spacing w:before="0" w:after="0" w:line="360" w:lineRule="auto"/>
        <w:jc w:val="both"/>
        <w:rPr>
          <w:rFonts w:asciiTheme="minorHAnsi" w:hAnsiTheme="minorHAnsi" w:cstheme="minorHAnsi"/>
          <w:sz w:val="28"/>
          <w:szCs w:val="28"/>
        </w:rPr>
      </w:pPr>
    </w:p>
    <w:p w:rsidR="000E4609" w:rsidRPr="00BF4AE7" w:rsidRDefault="00EB4261" w:rsidP="00BF4AE7">
      <w:pPr>
        <w:spacing w:after="0" w:line="360" w:lineRule="auto"/>
        <w:jc w:val="both"/>
        <w:rPr>
          <w:rFonts w:cstheme="minorHAnsi"/>
          <w:sz w:val="28"/>
          <w:szCs w:val="28"/>
        </w:rPr>
      </w:pPr>
      <w:r w:rsidRPr="00BF4AE7">
        <w:rPr>
          <w:rFonts w:cstheme="minorHAnsi"/>
          <w:sz w:val="28"/>
          <w:szCs w:val="28"/>
        </w:rPr>
        <w:t xml:space="preserve">When Covid-19 struck and our government responded with the declaration of a state of disaster, and the establishment of the National and Provincial Command Councils, we </w:t>
      </w:r>
      <w:r w:rsidR="007B44E1" w:rsidRPr="00BF4AE7">
        <w:rPr>
          <w:rFonts w:cstheme="minorHAnsi"/>
          <w:sz w:val="28"/>
          <w:szCs w:val="28"/>
        </w:rPr>
        <w:t xml:space="preserve">developed </w:t>
      </w:r>
      <w:r w:rsidR="005D28AB" w:rsidRPr="00BF4AE7">
        <w:rPr>
          <w:rFonts w:cstheme="minorHAnsi"/>
          <w:sz w:val="28"/>
          <w:szCs w:val="28"/>
        </w:rPr>
        <w:t>our response into four pillars:</w:t>
      </w:r>
    </w:p>
    <w:p w:rsidR="005D28AB" w:rsidRPr="00BF4AE7" w:rsidRDefault="005D28AB" w:rsidP="008B1C13">
      <w:pPr>
        <w:spacing w:after="0" w:line="240" w:lineRule="auto"/>
        <w:jc w:val="both"/>
        <w:rPr>
          <w:rFonts w:cstheme="minorHAnsi"/>
          <w:sz w:val="28"/>
          <w:szCs w:val="28"/>
        </w:rPr>
      </w:pPr>
    </w:p>
    <w:p w:rsidR="005D28AB" w:rsidRPr="00BF4AE7" w:rsidRDefault="005D28AB" w:rsidP="008B1C13">
      <w:pPr>
        <w:pStyle w:val="ListParagraph"/>
        <w:numPr>
          <w:ilvl w:val="0"/>
          <w:numId w:val="2"/>
        </w:numPr>
        <w:spacing w:after="0" w:line="240" w:lineRule="auto"/>
        <w:ind w:left="851" w:hanging="851"/>
        <w:jc w:val="both"/>
        <w:rPr>
          <w:rFonts w:cstheme="minorHAnsi"/>
          <w:sz w:val="28"/>
          <w:szCs w:val="28"/>
        </w:rPr>
      </w:pPr>
      <w:r w:rsidRPr="00BF4AE7">
        <w:rPr>
          <w:rFonts w:cstheme="minorHAnsi"/>
          <w:sz w:val="28"/>
          <w:szCs w:val="28"/>
        </w:rPr>
        <w:t>Our Health response</w:t>
      </w:r>
    </w:p>
    <w:p w:rsidR="005D28AB" w:rsidRPr="00BF4AE7" w:rsidRDefault="005D28AB" w:rsidP="008B1C13">
      <w:pPr>
        <w:spacing w:after="0" w:line="240" w:lineRule="auto"/>
        <w:ind w:left="851" w:hanging="851"/>
        <w:jc w:val="both"/>
        <w:rPr>
          <w:rFonts w:cstheme="minorHAnsi"/>
          <w:sz w:val="28"/>
          <w:szCs w:val="28"/>
        </w:rPr>
      </w:pPr>
    </w:p>
    <w:p w:rsidR="004C3C7E" w:rsidRPr="00BF4AE7" w:rsidRDefault="004C3C7E" w:rsidP="008B1C13">
      <w:pPr>
        <w:pStyle w:val="ListParagraph"/>
        <w:numPr>
          <w:ilvl w:val="0"/>
          <w:numId w:val="2"/>
        </w:numPr>
        <w:spacing w:after="0" w:line="240" w:lineRule="auto"/>
        <w:ind w:left="851" w:hanging="851"/>
        <w:jc w:val="both"/>
        <w:rPr>
          <w:rFonts w:cstheme="minorHAnsi"/>
          <w:sz w:val="28"/>
          <w:szCs w:val="28"/>
        </w:rPr>
      </w:pPr>
      <w:r w:rsidRPr="00BF4AE7">
        <w:rPr>
          <w:rFonts w:cstheme="minorHAnsi"/>
          <w:sz w:val="28"/>
          <w:szCs w:val="28"/>
        </w:rPr>
        <w:t xml:space="preserve">Creating </w:t>
      </w:r>
      <w:r w:rsidR="00710367" w:rsidRPr="00BF4AE7">
        <w:rPr>
          <w:rFonts w:cstheme="minorHAnsi"/>
          <w:sz w:val="28"/>
          <w:szCs w:val="28"/>
        </w:rPr>
        <w:t>safety</w:t>
      </w:r>
      <w:r w:rsidRPr="00BF4AE7">
        <w:rPr>
          <w:rFonts w:cstheme="minorHAnsi"/>
          <w:sz w:val="28"/>
          <w:szCs w:val="28"/>
        </w:rPr>
        <w:t xml:space="preserve"> net for the vulnerable</w:t>
      </w:r>
    </w:p>
    <w:p w:rsidR="004C3C7E" w:rsidRPr="00BF4AE7" w:rsidRDefault="004C3C7E" w:rsidP="008B1C13">
      <w:pPr>
        <w:spacing w:after="0" w:line="240" w:lineRule="auto"/>
        <w:ind w:left="851" w:hanging="851"/>
        <w:jc w:val="both"/>
        <w:rPr>
          <w:rFonts w:cstheme="minorHAnsi"/>
          <w:sz w:val="28"/>
          <w:szCs w:val="28"/>
        </w:rPr>
      </w:pPr>
    </w:p>
    <w:p w:rsidR="004C3C7E" w:rsidRPr="00BF4AE7" w:rsidRDefault="004C3C7E" w:rsidP="008B1C13">
      <w:pPr>
        <w:pStyle w:val="ListParagraph"/>
        <w:numPr>
          <w:ilvl w:val="0"/>
          <w:numId w:val="2"/>
        </w:numPr>
        <w:spacing w:after="0" w:line="240" w:lineRule="auto"/>
        <w:ind w:left="851" w:hanging="851"/>
        <w:jc w:val="both"/>
        <w:rPr>
          <w:rFonts w:cstheme="minorHAnsi"/>
          <w:sz w:val="28"/>
          <w:szCs w:val="28"/>
        </w:rPr>
      </w:pPr>
      <w:r w:rsidRPr="00BF4AE7">
        <w:rPr>
          <w:rFonts w:cstheme="minorHAnsi"/>
          <w:sz w:val="28"/>
          <w:szCs w:val="28"/>
        </w:rPr>
        <w:t>Ensuring c</w:t>
      </w:r>
      <w:r w:rsidRPr="00BF4AE7">
        <w:rPr>
          <w:rFonts w:cstheme="minorHAnsi"/>
          <w:sz w:val="28"/>
          <w:szCs w:val="28"/>
        </w:rPr>
        <w:t>ompliance with National Disaster Regulations</w:t>
      </w:r>
    </w:p>
    <w:p w:rsidR="004C3C7E" w:rsidRPr="00BF4AE7" w:rsidRDefault="004C3C7E" w:rsidP="008B1C13">
      <w:pPr>
        <w:spacing w:after="0" w:line="240" w:lineRule="auto"/>
        <w:ind w:left="851" w:hanging="851"/>
        <w:jc w:val="both"/>
        <w:rPr>
          <w:rFonts w:cstheme="minorHAnsi"/>
          <w:sz w:val="28"/>
          <w:szCs w:val="28"/>
        </w:rPr>
      </w:pPr>
    </w:p>
    <w:p w:rsidR="004C3C7E" w:rsidRPr="00BF4AE7" w:rsidRDefault="004C3C7E" w:rsidP="008B1C13">
      <w:pPr>
        <w:pStyle w:val="ListParagraph"/>
        <w:numPr>
          <w:ilvl w:val="0"/>
          <w:numId w:val="2"/>
        </w:numPr>
        <w:spacing w:after="0" w:line="240" w:lineRule="auto"/>
        <w:ind w:left="851" w:hanging="851"/>
        <w:jc w:val="both"/>
        <w:rPr>
          <w:rFonts w:cstheme="minorHAnsi"/>
          <w:sz w:val="28"/>
          <w:szCs w:val="28"/>
        </w:rPr>
      </w:pPr>
      <w:r w:rsidRPr="00BF4AE7">
        <w:rPr>
          <w:rFonts w:cstheme="minorHAnsi"/>
          <w:sz w:val="28"/>
          <w:szCs w:val="28"/>
        </w:rPr>
        <w:t>Economic Recovery</w:t>
      </w:r>
      <w:r w:rsidRPr="00BF4AE7">
        <w:rPr>
          <w:rFonts w:cstheme="minorHAnsi"/>
          <w:sz w:val="28"/>
          <w:szCs w:val="28"/>
        </w:rPr>
        <w:t xml:space="preserve"> which </w:t>
      </w:r>
      <w:r w:rsidRPr="00BF4AE7">
        <w:rPr>
          <w:rFonts w:cstheme="minorHAnsi"/>
          <w:sz w:val="28"/>
          <w:szCs w:val="28"/>
        </w:rPr>
        <w:t>crystallised</w:t>
      </w:r>
      <w:r w:rsidRPr="00BF4AE7">
        <w:rPr>
          <w:rFonts w:cstheme="minorHAnsi"/>
          <w:sz w:val="28"/>
          <w:szCs w:val="28"/>
        </w:rPr>
        <w:t xml:space="preserve"> into a </w:t>
      </w:r>
      <w:r w:rsidR="00001DBA" w:rsidRPr="00BF4AE7">
        <w:rPr>
          <w:rFonts w:cstheme="minorHAnsi"/>
          <w:sz w:val="28"/>
          <w:szCs w:val="28"/>
        </w:rPr>
        <w:t xml:space="preserve">Draft Economic Recovery, Reconstruction and Transformation Plan. </w:t>
      </w:r>
      <w:r w:rsidRPr="00BF4AE7">
        <w:rPr>
          <w:rFonts w:cstheme="minorHAnsi"/>
          <w:sz w:val="28"/>
          <w:szCs w:val="28"/>
        </w:rPr>
        <w:t xml:space="preserve"> </w:t>
      </w:r>
    </w:p>
    <w:p w:rsidR="00001DBA" w:rsidRPr="00BF4AE7" w:rsidRDefault="00001DBA"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001DBA" w:rsidRPr="00BF4AE7" w:rsidRDefault="00001DBA" w:rsidP="00BF4AE7">
      <w:pPr>
        <w:spacing w:after="0" w:line="360" w:lineRule="auto"/>
        <w:jc w:val="both"/>
        <w:rPr>
          <w:rFonts w:cstheme="minorHAnsi"/>
          <w:sz w:val="28"/>
          <w:szCs w:val="28"/>
        </w:rPr>
      </w:pPr>
      <w:r w:rsidRPr="00BF4AE7">
        <w:rPr>
          <w:rFonts w:cstheme="minorHAnsi"/>
          <w:sz w:val="28"/>
          <w:szCs w:val="28"/>
        </w:rPr>
        <w:lastRenderedPageBreak/>
        <w:t>Many months of work ha</w:t>
      </w:r>
      <w:r w:rsidR="00013DF2" w:rsidRPr="00BF4AE7">
        <w:rPr>
          <w:rFonts w:cstheme="minorHAnsi"/>
          <w:sz w:val="28"/>
          <w:szCs w:val="28"/>
        </w:rPr>
        <w:t>ve</w:t>
      </w:r>
      <w:r w:rsidRPr="00BF4AE7">
        <w:rPr>
          <w:rFonts w:cstheme="minorHAnsi"/>
          <w:sz w:val="28"/>
          <w:szCs w:val="28"/>
        </w:rPr>
        <w:t xml:space="preserve"> gone into </w:t>
      </w:r>
      <w:r w:rsidR="00013DF2" w:rsidRPr="00BF4AE7">
        <w:rPr>
          <w:rFonts w:cstheme="minorHAnsi"/>
          <w:sz w:val="28"/>
          <w:szCs w:val="28"/>
        </w:rPr>
        <w:t>all four of the above tasks. The Economic Pillar was processed initially in governmen</w:t>
      </w:r>
      <w:r w:rsidR="00AA45F2" w:rsidRPr="00BF4AE7">
        <w:rPr>
          <w:rFonts w:cstheme="minorHAnsi"/>
          <w:sz w:val="28"/>
          <w:szCs w:val="28"/>
        </w:rPr>
        <w:t xml:space="preserve">t through our Economic Cluster and at the same time intensively consulted on in the KwaZulu-Natal Economic Council representing all four partners here today. </w:t>
      </w:r>
    </w:p>
    <w:p w:rsidR="00AA45F2" w:rsidRPr="00BF4AE7" w:rsidRDefault="00AA45F2" w:rsidP="00BF4AE7">
      <w:pPr>
        <w:spacing w:after="0" w:line="360" w:lineRule="auto"/>
        <w:jc w:val="both"/>
        <w:rPr>
          <w:rFonts w:cstheme="minorHAnsi"/>
          <w:sz w:val="28"/>
          <w:szCs w:val="28"/>
        </w:rPr>
      </w:pPr>
    </w:p>
    <w:p w:rsidR="00FA377C" w:rsidRPr="00BF4AE7" w:rsidRDefault="00AA45F2" w:rsidP="00BF4AE7">
      <w:pPr>
        <w:spacing w:after="0" w:line="360" w:lineRule="auto"/>
        <w:jc w:val="both"/>
        <w:rPr>
          <w:rFonts w:cstheme="minorHAnsi"/>
          <w:sz w:val="28"/>
          <w:szCs w:val="28"/>
        </w:rPr>
      </w:pPr>
      <w:r w:rsidRPr="00BF4AE7">
        <w:rPr>
          <w:rFonts w:cstheme="minorHAnsi"/>
          <w:sz w:val="28"/>
          <w:szCs w:val="28"/>
        </w:rPr>
        <w:t xml:space="preserve">This Summit represents a critical milestone on the path </w:t>
      </w:r>
      <w:r w:rsidR="00D53EEC" w:rsidRPr="00BF4AE7">
        <w:rPr>
          <w:rFonts w:cstheme="minorHAnsi"/>
          <w:sz w:val="28"/>
          <w:szCs w:val="28"/>
        </w:rPr>
        <w:t xml:space="preserve">to </w:t>
      </w:r>
      <w:r w:rsidR="009B35EE" w:rsidRPr="00BF4AE7">
        <w:rPr>
          <w:rFonts w:cstheme="minorHAnsi"/>
          <w:sz w:val="28"/>
          <w:szCs w:val="28"/>
        </w:rPr>
        <w:t>finalisation of the Plan and its subsequent launch by the Honourable Premier in the very near future. Indeed it is a critical building block towards the final plan.</w:t>
      </w:r>
      <w:r w:rsidR="00FA377C" w:rsidRPr="00BF4AE7">
        <w:rPr>
          <w:rFonts w:cstheme="minorHAnsi"/>
          <w:sz w:val="28"/>
          <w:szCs w:val="28"/>
        </w:rPr>
        <w:t xml:space="preserve"> It is thus a very serious responsibility that rests on our shoulders.</w:t>
      </w:r>
    </w:p>
    <w:p w:rsidR="00FA377C" w:rsidRPr="00BF4AE7" w:rsidRDefault="00FA377C" w:rsidP="00BF4AE7">
      <w:pPr>
        <w:spacing w:after="0" w:line="360" w:lineRule="auto"/>
        <w:jc w:val="both"/>
        <w:rPr>
          <w:rFonts w:cstheme="minorHAnsi"/>
          <w:sz w:val="28"/>
          <w:szCs w:val="28"/>
        </w:rPr>
      </w:pPr>
    </w:p>
    <w:p w:rsidR="008B1C13" w:rsidRDefault="00925245" w:rsidP="00BF4AE7">
      <w:pPr>
        <w:spacing w:after="0" w:line="360" w:lineRule="auto"/>
        <w:jc w:val="both"/>
        <w:rPr>
          <w:rFonts w:cstheme="minorHAnsi"/>
          <w:sz w:val="28"/>
          <w:szCs w:val="28"/>
        </w:rPr>
      </w:pPr>
      <w:r w:rsidRPr="00BF4AE7">
        <w:rPr>
          <w:rFonts w:cstheme="minorHAnsi"/>
          <w:sz w:val="28"/>
          <w:szCs w:val="28"/>
        </w:rPr>
        <w:t>We must also take comfort in the fact that we are not alone in this. We are part</w:t>
      </w:r>
      <w:r w:rsidR="00A06616" w:rsidRPr="00BF4AE7">
        <w:rPr>
          <w:rFonts w:cstheme="minorHAnsi"/>
          <w:sz w:val="28"/>
          <w:szCs w:val="28"/>
        </w:rPr>
        <w:t xml:space="preserve"> of a powerful national effort. </w:t>
      </w:r>
      <w:r w:rsidRPr="00BF4AE7">
        <w:rPr>
          <w:rFonts w:cstheme="minorHAnsi"/>
          <w:sz w:val="28"/>
          <w:szCs w:val="28"/>
        </w:rPr>
        <w:t xml:space="preserve">The presentations later in the programme by Mathew Parks of COSATU, Rudy Dicks (Head of the Project Management Office in the Presidency), Trudy </w:t>
      </w:r>
      <w:proofErr w:type="spellStart"/>
      <w:r w:rsidRPr="00BF4AE7">
        <w:rPr>
          <w:rFonts w:cstheme="minorHAnsi"/>
          <w:sz w:val="28"/>
          <w:szCs w:val="28"/>
        </w:rPr>
        <w:t>Makhaye</w:t>
      </w:r>
      <w:proofErr w:type="spellEnd"/>
      <w:r w:rsidRPr="00BF4AE7">
        <w:rPr>
          <w:rFonts w:cstheme="minorHAnsi"/>
          <w:sz w:val="28"/>
          <w:szCs w:val="28"/>
        </w:rPr>
        <w:t xml:space="preserve"> (Economic Advisor to the President)</w:t>
      </w:r>
      <w:r w:rsidR="00B940D6" w:rsidRPr="00BF4AE7">
        <w:rPr>
          <w:rFonts w:cstheme="minorHAnsi"/>
          <w:sz w:val="28"/>
          <w:szCs w:val="28"/>
        </w:rPr>
        <w:t xml:space="preserve">, and Mr </w:t>
      </w:r>
      <w:proofErr w:type="spellStart"/>
      <w:r w:rsidR="00B940D6" w:rsidRPr="00BF4AE7">
        <w:rPr>
          <w:rFonts w:cstheme="minorHAnsi"/>
          <w:sz w:val="28"/>
          <w:szCs w:val="28"/>
        </w:rPr>
        <w:t>Pepi</w:t>
      </w:r>
      <w:proofErr w:type="spellEnd"/>
      <w:r w:rsidR="00B940D6" w:rsidRPr="00BF4AE7">
        <w:rPr>
          <w:rFonts w:cstheme="minorHAnsi"/>
          <w:sz w:val="28"/>
          <w:szCs w:val="28"/>
        </w:rPr>
        <w:t xml:space="preserve"> </w:t>
      </w:r>
      <w:proofErr w:type="spellStart"/>
      <w:r w:rsidR="00B940D6" w:rsidRPr="00BF4AE7">
        <w:rPr>
          <w:rFonts w:cstheme="minorHAnsi"/>
          <w:sz w:val="28"/>
          <w:szCs w:val="28"/>
        </w:rPr>
        <w:t>Silinga</w:t>
      </w:r>
      <w:proofErr w:type="spellEnd"/>
      <w:r w:rsidR="00B940D6" w:rsidRPr="00BF4AE7">
        <w:rPr>
          <w:rFonts w:cstheme="minorHAnsi"/>
          <w:sz w:val="28"/>
          <w:szCs w:val="28"/>
        </w:rPr>
        <w:t xml:space="preserve"> of Transnet will talk to the national effort. </w:t>
      </w: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210D12" w:rsidRPr="00BF4AE7" w:rsidRDefault="00B940D6" w:rsidP="00BF4AE7">
      <w:pPr>
        <w:spacing w:after="0" w:line="360" w:lineRule="auto"/>
        <w:jc w:val="both"/>
        <w:rPr>
          <w:rFonts w:cstheme="minorHAnsi"/>
          <w:sz w:val="28"/>
          <w:szCs w:val="28"/>
        </w:rPr>
      </w:pPr>
      <w:r w:rsidRPr="00BF4AE7">
        <w:rPr>
          <w:rFonts w:cstheme="minorHAnsi"/>
          <w:sz w:val="28"/>
          <w:szCs w:val="28"/>
        </w:rPr>
        <w:lastRenderedPageBreak/>
        <w:t xml:space="preserve">We in KwaZulu-Natal </w:t>
      </w:r>
      <w:r w:rsidR="00097C51" w:rsidRPr="00BF4AE7">
        <w:rPr>
          <w:rFonts w:cstheme="minorHAnsi"/>
          <w:sz w:val="28"/>
          <w:szCs w:val="28"/>
        </w:rPr>
        <w:t xml:space="preserve">have said </w:t>
      </w:r>
      <w:r w:rsidR="00EF13C2" w:rsidRPr="00BF4AE7">
        <w:rPr>
          <w:rFonts w:cstheme="minorHAnsi"/>
          <w:sz w:val="28"/>
          <w:szCs w:val="28"/>
        </w:rPr>
        <w:t xml:space="preserve">to our national counterparts that we want to see KwaZulu-Natal represented in a fair and just way in their plans. At the same time, it is very clear that it is our own initiatives and determination that will realise </w:t>
      </w:r>
      <w:r w:rsidR="00210D12" w:rsidRPr="00BF4AE7">
        <w:rPr>
          <w:rFonts w:cstheme="minorHAnsi"/>
          <w:sz w:val="28"/>
          <w:szCs w:val="28"/>
        </w:rPr>
        <w:t>success both locally and nationally.</w:t>
      </w:r>
    </w:p>
    <w:p w:rsidR="00210D12" w:rsidRPr="00BF4AE7" w:rsidRDefault="00210D12" w:rsidP="00BF4AE7">
      <w:pPr>
        <w:spacing w:after="0" w:line="360" w:lineRule="auto"/>
        <w:jc w:val="both"/>
        <w:rPr>
          <w:rFonts w:cstheme="minorHAnsi"/>
          <w:sz w:val="28"/>
          <w:szCs w:val="28"/>
        </w:rPr>
      </w:pPr>
    </w:p>
    <w:p w:rsidR="00925DE9" w:rsidRPr="00BF4AE7" w:rsidRDefault="000734A3" w:rsidP="00BF4AE7">
      <w:pPr>
        <w:spacing w:after="0" w:line="360" w:lineRule="auto"/>
        <w:jc w:val="both"/>
        <w:rPr>
          <w:rFonts w:cstheme="minorHAnsi"/>
          <w:sz w:val="28"/>
          <w:szCs w:val="28"/>
        </w:rPr>
      </w:pPr>
      <w:r w:rsidRPr="00BF4AE7">
        <w:rPr>
          <w:rFonts w:cstheme="minorHAnsi"/>
          <w:sz w:val="28"/>
          <w:szCs w:val="28"/>
        </w:rPr>
        <w:t xml:space="preserve">This means that as partners, we must each </w:t>
      </w:r>
      <w:r w:rsidR="00923FBB" w:rsidRPr="00BF4AE7">
        <w:rPr>
          <w:rFonts w:cstheme="minorHAnsi"/>
          <w:sz w:val="28"/>
          <w:szCs w:val="28"/>
        </w:rPr>
        <w:t>pull our own weight</w:t>
      </w:r>
      <w:r w:rsidR="00F64935" w:rsidRPr="00BF4AE7">
        <w:rPr>
          <w:rFonts w:cstheme="minorHAnsi"/>
          <w:sz w:val="28"/>
          <w:szCs w:val="28"/>
        </w:rPr>
        <w:t xml:space="preserve"> </w:t>
      </w:r>
      <w:r w:rsidR="00CC2A4F" w:rsidRPr="00BF4AE7">
        <w:rPr>
          <w:rFonts w:cstheme="minorHAnsi"/>
          <w:sz w:val="28"/>
          <w:szCs w:val="28"/>
        </w:rPr>
        <w:t>as each ha</w:t>
      </w:r>
      <w:r w:rsidR="00925DE9" w:rsidRPr="00BF4AE7">
        <w:rPr>
          <w:rFonts w:cstheme="minorHAnsi"/>
          <w:sz w:val="28"/>
          <w:szCs w:val="28"/>
        </w:rPr>
        <w:t>s committed to do.</w:t>
      </w:r>
    </w:p>
    <w:p w:rsidR="00925DE9" w:rsidRPr="00BF4AE7" w:rsidRDefault="00925DE9" w:rsidP="00BF4AE7">
      <w:pPr>
        <w:spacing w:after="0" w:line="360" w:lineRule="auto"/>
        <w:jc w:val="both"/>
        <w:rPr>
          <w:rFonts w:cstheme="minorHAnsi"/>
          <w:sz w:val="28"/>
          <w:szCs w:val="28"/>
        </w:rPr>
      </w:pPr>
    </w:p>
    <w:p w:rsidR="004E6A31" w:rsidRPr="00BF4AE7" w:rsidRDefault="00925DE9" w:rsidP="00BF4AE7">
      <w:pPr>
        <w:spacing w:after="0" w:line="360" w:lineRule="auto"/>
        <w:jc w:val="both"/>
        <w:rPr>
          <w:rFonts w:cstheme="minorHAnsi"/>
          <w:sz w:val="28"/>
          <w:szCs w:val="28"/>
        </w:rPr>
      </w:pPr>
      <w:r w:rsidRPr="00BF4AE7">
        <w:rPr>
          <w:rFonts w:cstheme="minorHAnsi"/>
          <w:sz w:val="28"/>
          <w:szCs w:val="28"/>
        </w:rPr>
        <w:t>We accept that it starts with us as government to give leadership through acti</w:t>
      </w:r>
      <w:r w:rsidR="004A5A6B" w:rsidRPr="00BF4AE7">
        <w:rPr>
          <w:rFonts w:cstheme="minorHAnsi"/>
          <w:sz w:val="28"/>
          <w:szCs w:val="28"/>
        </w:rPr>
        <w:t xml:space="preserve">on on key issues such as fighting corruption, good governance and building the </w:t>
      </w:r>
      <w:r w:rsidR="00C54937" w:rsidRPr="00BF4AE7">
        <w:rPr>
          <w:rFonts w:cstheme="minorHAnsi"/>
          <w:sz w:val="28"/>
          <w:szCs w:val="28"/>
        </w:rPr>
        <w:t xml:space="preserve">capable ethical state. We </w:t>
      </w:r>
      <w:r w:rsidR="003B6D27" w:rsidRPr="00BF4AE7">
        <w:rPr>
          <w:rFonts w:cstheme="minorHAnsi"/>
          <w:sz w:val="28"/>
          <w:szCs w:val="28"/>
        </w:rPr>
        <w:t>understand that water, electricity and sanitation are key economic issues as well</w:t>
      </w:r>
      <w:r w:rsidR="007D65B4" w:rsidRPr="00BF4AE7">
        <w:rPr>
          <w:rFonts w:cstheme="minorHAnsi"/>
          <w:sz w:val="28"/>
          <w:szCs w:val="28"/>
        </w:rPr>
        <w:t>,</w:t>
      </w:r>
      <w:r w:rsidR="003B6D27" w:rsidRPr="00BF4AE7">
        <w:rPr>
          <w:rFonts w:cstheme="minorHAnsi"/>
          <w:sz w:val="28"/>
          <w:szCs w:val="28"/>
        </w:rPr>
        <w:t xml:space="preserve"> and that local government and local economic development are central </w:t>
      </w:r>
      <w:r w:rsidR="009B7647" w:rsidRPr="00BF4AE7">
        <w:rPr>
          <w:rFonts w:cstheme="minorHAnsi"/>
          <w:sz w:val="28"/>
          <w:szCs w:val="28"/>
        </w:rPr>
        <w:t>to economic recovery</w:t>
      </w:r>
      <w:r w:rsidR="001214C9" w:rsidRPr="00BF4AE7">
        <w:rPr>
          <w:rFonts w:cstheme="minorHAnsi"/>
          <w:sz w:val="28"/>
          <w:szCs w:val="28"/>
        </w:rPr>
        <w:t xml:space="preserve">. We commit to dedicated work on this and </w:t>
      </w:r>
      <w:r w:rsidR="007D65B4" w:rsidRPr="00BF4AE7">
        <w:rPr>
          <w:rFonts w:cstheme="minorHAnsi"/>
          <w:sz w:val="28"/>
          <w:szCs w:val="28"/>
        </w:rPr>
        <w:t xml:space="preserve">are </w:t>
      </w:r>
      <w:r w:rsidR="001214C9" w:rsidRPr="00BF4AE7">
        <w:rPr>
          <w:rFonts w:cstheme="minorHAnsi"/>
          <w:sz w:val="28"/>
          <w:szCs w:val="28"/>
        </w:rPr>
        <w:t xml:space="preserve">prepared to be held accountable. </w:t>
      </w:r>
    </w:p>
    <w:p w:rsidR="004E6A31" w:rsidRDefault="004E6A31"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A84BAB" w:rsidRPr="00BF4AE7" w:rsidRDefault="00F321C7" w:rsidP="00BF4AE7">
      <w:pPr>
        <w:spacing w:after="0" w:line="360" w:lineRule="auto"/>
        <w:jc w:val="both"/>
        <w:rPr>
          <w:rFonts w:cstheme="minorHAnsi"/>
          <w:sz w:val="28"/>
          <w:szCs w:val="28"/>
        </w:rPr>
      </w:pPr>
      <w:r w:rsidRPr="00BF4AE7">
        <w:rPr>
          <w:rFonts w:cstheme="minorHAnsi"/>
          <w:sz w:val="28"/>
          <w:szCs w:val="28"/>
        </w:rPr>
        <w:lastRenderedPageBreak/>
        <w:t xml:space="preserve">The provincial budget is significant and must be used effectively. There are many programmes in all the economic </w:t>
      </w:r>
      <w:r w:rsidR="009F445D" w:rsidRPr="00BF4AE7">
        <w:rPr>
          <w:rFonts w:cstheme="minorHAnsi"/>
          <w:sz w:val="28"/>
          <w:szCs w:val="28"/>
        </w:rPr>
        <w:t xml:space="preserve">cluster departments </w:t>
      </w:r>
      <w:r w:rsidR="00D525CC" w:rsidRPr="00BF4AE7">
        <w:rPr>
          <w:rFonts w:cstheme="minorHAnsi"/>
          <w:sz w:val="28"/>
          <w:szCs w:val="28"/>
        </w:rPr>
        <w:t xml:space="preserve">– Economic Development, Tourism, and Environmental Affairs, Transport, </w:t>
      </w:r>
      <w:proofErr w:type="spellStart"/>
      <w:r w:rsidR="00D525CC" w:rsidRPr="00BF4AE7">
        <w:rPr>
          <w:rFonts w:cstheme="minorHAnsi"/>
          <w:sz w:val="28"/>
          <w:szCs w:val="28"/>
        </w:rPr>
        <w:t>COGTA</w:t>
      </w:r>
      <w:proofErr w:type="spellEnd"/>
      <w:r w:rsidR="00A84BAB" w:rsidRPr="00BF4AE7">
        <w:rPr>
          <w:rFonts w:cstheme="minorHAnsi"/>
          <w:sz w:val="28"/>
          <w:szCs w:val="28"/>
        </w:rPr>
        <w:t>, Public Works and Agriculture – that can have a significant cumulative effect.</w:t>
      </w:r>
    </w:p>
    <w:p w:rsidR="00A84BAB" w:rsidRPr="00BF4AE7" w:rsidRDefault="00A84BAB" w:rsidP="00BF4AE7">
      <w:pPr>
        <w:spacing w:after="0" w:line="360" w:lineRule="auto"/>
        <w:jc w:val="both"/>
        <w:rPr>
          <w:rFonts w:cstheme="minorHAnsi"/>
          <w:sz w:val="28"/>
          <w:szCs w:val="28"/>
        </w:rPr>
      </w:pPr>
    </w:p>
    <w:p w:rsidR="00AA45F2" w:rsidRPr="00BF4AE7" w:rsidRDefault="002E4DBD" w:rsidP="00BF4AE7">
      <w:pPr>
        <w:spacing w:after="0" w:line="360" w:lineRule="auto"/>
        <w:jc w:val="both"/>
        <w:rPr>
          <w:rFonts w:cstheme="minorHAnsi"/>
          <w:sz w:val="28"/>
          <w:szCs w:val="28"/>
        </w:rPr>
      </w:pPr>
      <w:r w:rsidRPr="00BF4AE7">
        <w:rPr>
          <w:rFonts w:cstheme="minorHAnsi"/>
          <w:sz w:val="28"/>
          <w:szCs w:val="28"/>
        </w:rPr>
        <w:t xml:space="preserve">We are also determined to </w:t>
      </w:r>
      <w:r w:rsidR="00D64B1B" w:rsidRPr="00BF4AE7">
        <w:rPr>
          <w:rFonts w:cstheme="minorHAnsi"/>
          <w:sz w:val="28"/>
          <w:szCs w:val="28"/>
        </w:rPr>
        <w:t>raise the profile,</w:t>
      </w:r>
      <w:r w:rsidRPr="00BF4AE7">
        <w:rPr>
          <w:rFonts w:cstheme="minorHAnsi"/>
          <w:sz w:val="28"/>
          <w:szCs w:val="28"/>
        </w:rPr>
        <w:t xml:space="preserve"> productivity and impact of</w:t>
      </w:r>
      <w:r w:rsidR="006676B5" w:rsidRPr="00BF4AE7">
        <w:rPr>
          <w:rFonts w:cstheme="minorHAnsi"/>
          <w:sz w:val="28"/>
          <w:szCs w:val="28"/>
        </w:rPr>
        <w:t xml:space="preserve"> our provincial State E</w:t>
      </w:r>
      <w:r w:rsidRPr="00BF4AE7">
        <w:rPr>
          <w:rFonts w:cstheme="minorHAnsi"/>
          <w:sz w:val="28"/>
          <w:szCs w:val="28"/>
        </w:rPr>
        <w:t xml:space="preserve">ntities. </w:t>
      </w:r>
      <w:r w:rsidR="004E2FD9" w:rsidRPr="00BF4AE7">
        <w:rPr>
          <w:rFonts w:cstheme="minorHAnsi"/>
          <w:sz w:val="28"/>
          <w:szCs w:val="28"/>
        </w:rPr>
        <w:t>Key amongst them are:</w:t>
      </w:r>
    </w:p>
    <w:p w:rsidR="004E2FD9" w:rsidRPr="00BF4AE7" w:rsidRDefault="004E2FD9" w:rsidP="00BF4AE7">
      <w:pPr>
        <w:spacing w:after="0" w:line="360" w:lineRule="auto"/>
        <w:jc w:val="both"/>
        <w:rPr>
          <w:rFonts w:cstheme="minorHAnsi"/>
          <w:sz w:val="28"/>
          <w:szCs w:val="28"/>
        </w:rPr>
      </w:pPr>
    </w:p>
    <w:p w:rsidR="004E2FD9" w:rsidRPr="00BF4AE7" w:rsidRDefault="00581E7B" w:rsidP="008B1C13">
      <w:pPr>
        <w:pStyle w:val="ListParagraph"/>
        <w:numPr>
          <w:ilvl w:val="0"/>
          <w:numId w:val="4"/>
        </w:numPr>
        <w:spacing w:after="0" w:line="240" w:lineRule="auto"/>
        <w:ind w:left="851" w:hanging="851"/>
        <w:jc w:val="both"/>
        <w:rPr>
          <w:rFonts w:cstheme="minorHAnsi"/>
          <w:sz w:val="28"/>
          <w:szCs w:val="28"/>
        </w:rPr>
      </w:pPr>
      <w:r w:rsidRPr="00BF4AE7">
        <w:rPr>
          <w:rFonts w:cstheme="minorHAnsi"/>
          <w:sz w:val="28"/>
          <w:szCs w:val="28"/>
        </w:rPr>
        <w:t>KZN Tourism (entire tourism chain)</w:t>
      </w:r>
    </w:p>
    <w:p w:rsidR="00581E7B" w:rsidRPr="00BF4AE7" w:rsidRDefault="00D41707" w:rsidP="008B1C13">
      <w:pPr>
        <w:pStyle w:val="ListParagraph"/>
        <w:numPr>
          <w:ilvl w:val="0"/>
          <w:numId w:val="4"/>
        </w:numPr>
        <w:spacing w:after="0" w:line="240" w:lineRule="auto"/>
        <w:ind w:left="851" w:hanging="851"/>
        <w:jc w:val="both"/>
        <w:rPr>
          <w:rFonts w:cstheme="minorHAnsi"/>
          <w:sz w:val="28"/>
          <w:szCs w:val="28"/>
        </w:rPr>
      </w:pPr>
      <w:r w:rsidRPr="00BF4AE7">
        <w:rPr>
          <w:rFonts w:cstheme="minorHAnsi"/>
          <w:sz w:val="28"/>
          <w:szCs w:val="28"/>
        </w:rPr>
        <w:t>Trade and Investment KwaZulu-Natal</w:t>
      </w:r>
    </w:p>
    <w:p w:rsidR="00D41707" w:rsidRPr="00BF4AE7" w:rsidRDefault="00485F98" w:rsidP="008B1C13">
      <w:pPr>
        <w:pStyle w:val="ListParagraph"/>
        <w:numPr>
          <w:ilvl w:val="0"/>
          <w:numId w:val="4"/>
        </w:numPr>
        <w:spacing w:after="0" w:line="240" w:lineRule="auto"/>
        <w:ind w:left="851" w:hanging="851"/>
        <w:jc w:val="both"/>
        <w:rPr>
          <w:rFonts w:cstheme="minorHAnsi"/>
          <w:sz w:val="28"/>
          <w:szCs w:val="28"/>
        </w:rPr>
      </w:pPr>
      <w:r w:rsidRPr="00BF4AE7">
        <w:rPr>
          <w:rFonts w:cstheme="minorHAnsi"/>
          <w:sz w:val="28"/>
          <w:szCs w:val="28"/>
        </w:rPr>
        <w:t>Ithala</w:t>
      </w:r>
    </w:p>
    <w:p w:rsidR="00485F98" w:rsidRPr="00BF4AE7" w:rsidRDefault="00485F98" w:rsidP="008B1C13">
      <w:pPr>
        <w:pStyle w:val="ListParagraph"/>
        <w:numPr>
          <w:ilvl w:val="0"/>
          <w:numId w:val="4"/>
        </w:numPr>
        <w:spacing w:after="0" w:line="240" w:lineRule="auto"/>
        <w:ind w:left="851" w:hanging="851"/>
        <w:jc w:val="both"/>
        <w:rPr>
          <w:rFonts w:cstheme="minorHAnsi"/>
          <w:sz w:val="28"/>
          <w:szCs w:val="28"/>
        </w:rPr>
      </w:pPr>
      <w:r w:rsidRPr="00BF4AE7">
        <w:rPr>
          <w:rFonts w:cstheme="minorHAnsi"/>
          <w:sz w:val="28"/>
          <w:szCs w:val="28"/>
        </w:rPr>
        <w:t>Ezemvelo</w:t>
      </w:r>
    </w:p>
    <w:p w:rsidR="00485F98" w:rsidRPr="00BF4AE7" w:rsidRDefault="00D64B1B" w:rsidP="008B1C13">
      <w:pPr>
        <w:pStyle w:val="ListParagraph"/>
        <w:numPr>
          <w:ilvl w:val="0"/>
          <w:numId w:val="4"/>
        </w:numPr>
        <w:spacing w:after="0" w:line="240" w:lineRule="auto"/>
        <w:ind w:left="851" w:hanging="851"/>
        <w:jc w:val="both"/>
        <w:rPr>
          <w:rFonts w:cstheme="minorHAnsi"/>
          <w:sz w:val="28"/>
          <w:szCs w:val="28"/>
        </w:rPr>
      </w:pPr>
      <w:r w:rsidRPr="00BF4AE7">
        <w:rPr>
          <w:rFonts w:cstheme="minorHAnsi"/>
          <w:sz w:val="28"/>
          <w:szCs w:val="28"/>
        </w:rPr>
        <w:t>Sharks Board</w:t>
      </w:r>
    </w:p>
    <w:p w:rsidR="00D64B1B" w:rsidRPr="00BF4AE7" w:rsidRDefault="00D64B1B" w:rsidP="008B1C13">
      <w:pPr>
        <w:pStyle w:val="ListParagraph"/>
        <w:numPr>
          <w:ilvl w:val="0"/>
          <w:numId w:val="4"/>
        </w:numPr>
        <w:spacing w:after="0" w:line="240" w:lineRule="auto"/>
        <w:ind w:left="851" w:hanging="851"/>
        <w:jc w:val="both"/>
        <w:rPr>
          <w:rFonts w:cstheme="minorHAnsi"/>
          <w:sz w:val="28"/>
          <w:szCs w:val="28"/>
        </w:rPr>
      </w:pPr>
      <w:r w:rsidRPr="00BF4AE7">
        <w:rPr>
          <w:rFonts w:cstheme="minorHAnsi"/>
          <w:sz w:val="28"/>
          <w:szCs w:val="28"/>
        </w:rPr>
        <w:t>Growth Fund</w:t>
      </w:r>
    </w:p>
    <w:p w:rsidR="00D64B1B" w:rsidRPr="00BF4AE7" w:rsidRDefault="00D64B1B" w:rsidP="008B1C13">
      <w:pPr>
        <w:pStyle w:val="ListParagraph"/>
        <w:numPr>
          <w:ilvl w:val="0"/>
          <w:numId w:val="4"/>
        </w:numPr>
        <w:spacing w:after="0" w:line="240" w:lineRule="auto"/>
        <w:ind w:left="851" w:hanging="851"/>
        <w:jc w:val="both"/>
        <w:rPr>
          <w:rFonts w:cstheme="minorHAnsi"/>
          <w:sz w:val="28"/>
          <w:szCs w:val="28"/>
        </w:rPr>
      </w:pPr>
      <w:r w:rsidRPr="00BF4AE7">
        <w:rPr>
          <w:rFonts w:cstheme="minorHAnsi"/>
          <w:sz w:val="28"/>
          <w:szCs w:val="28"/>
        </w:rPr>
        <w:t xml:space="preserve">Moses </w:t>
      </w:r>
      <w:proofErr w:type="spellStart"/>
      <w:r w:rsidRPr="00BF4AE7">
        <w:rPr>
          <w:rFonts w:cstheme="minorHAnsi"/>
          <w:sz w:val="28"/>
          <w:szCs w:val="28"/>
        </w:rPr>
        <w:t>Kotane</w:t>
      </w:r>
      <w:proofErr w:type="spellEnd"/>
      <w:r w:rsidRPr="00BF4AE7">
        <w:rPr>
          <w:rFonts w:cstheme="minorHAnsi"/>
          <w:sz w:val="28"/>
          <w:szCs w:val="28"/>
        </w:rPr>
        <w:t xml:space="preserve"> I</w:t>
      </w:r>
      <w:r w:rsidR="00D74166" w:rsidRPr="00BF4AE7">
        <w:rPr>
          <w:rFonts w:cstheme="minorHAnsi"/>
          <w:sz w:val="28"/>
          <w:szCs w:val="28"/>
        </w:rPr>
        <w:t>nstitute</w:t>
      </w:r>
    </w:p>
    <w:p w:rsidR="00D74166" w:rsidRPr="00BF4AE7" w:rsidRDefault="00AD13C1" w:rsidP="008B1C13">
      <w:pPr>
        <w:pStyle w:val="ListParagraph"/>
        <w:numPr>
          <w:ilvl w:val="0"/>
          <w:numId w:val="4"/>
        </w:numPr>
        <w:spacing w:after="0" w:line="240" w:lineRule="auto"/>
        <w:ind w:left="851" w:hanging="851"/>
        <w:jc w:val="both"/>
        <w:rPr>
          <w:rFonts w:cstheme="minorHAnsi"/>
          <w:sz w:val="28"/>
          <w:szCs w:val="28"/>
        </w:rPr>
      </w:pPr>
      <w:r w:rsidRPr="00BF4AE7">
        <w:rPr>
          <w:rFonts w:cstheme="minorHAnsi"/>
          <w:sz w:val="28"/>
          <w:szCs w:val="28"/>
        </w:rPr>
        <w:t>Richards Bay I</w:t>
      </w:r>
      <w:r w:rsidR="003B1DBF" w:rsidRPr="00BF4AE7">
        <w:rPr>
          <w:rFonts w:cstheme="minorHAnsi"/>
          <w:sz w:val="28"/>
          <w:szCs w:val="28"/>
        </w:rPr>
        <w:t xml:space="preserve">ndustrial Development Zone </w:t>
      </w:r>
    </w:p>
    <w:p w:rsidR="00AD13C1" w:rsidRPr="00BF4AE7" w:rsidRDefault="00AD13C1" w:rsidP="008B1C13">
      <w:pPr>
        <w:pStyle w:val="ListParagraph"/>
        <w:numPr>
          <w:ilvl w:val="0"/>
          <w:numId w:val="4"/>
        </w:numPr>
        <w:spacing w:after="0" w:line="240" w:lineRule="auto"/>
        <w:ind w:left="851" w:hanging="851"/>
        <w:jc w:val="both"/>
        <w:rPr>
          <w:rFonts w:cstheme="minorHAnsi"/>
          <w:sz w:val="28"/>
          <w:szCs w:val="28"/>
        </w:rPr>
      </w:pPr>
      <w:r w:rsidRPr="00BF4AE7">
        <w:rPr>
          <w:rFonts w:cstheme="minorHAnsi"/>
          <w:sz w:val="28"/>
          <w:szCs w:val="28"/>
        </w:rPr>
        <w:t>Liquor Authority</w:t>
      </w:r>
    </w:p>
    <w:p w:rsidR="00AD13C1" w:rsidRPr="00BF4AE7" w:rsidRDefault="00AD13C1" w:rsidP="008B1C13">
      <w:pPr>
        <w:pStyle w:val="ListParagraph"/>
        <w:numPr>
          <w:ilvl w:val="0"/>
          <w:numId w:val="4"/>
        </w:numPr>
        <w:spacing w:after="0" w:line="240" w:lineRule="auto"/>
        <w:ind w:left="851" w:hanging="851"/>
        <w:jc w:val="both"/>
        <w:rPr>
          <w:rFonts w:cstheme="minorHAnsi"/>
          <w:sz w:val="28"/>
          <w:szCs w:val="28"/>
        </w:rPr>
      </w:pPr>
      <w:r w:rsidRPr="00BF4AE7">
        <w:rPr>
          <w:rFonts w:cstheme="minorHAnsi"/>
          <w:sz w:val="28"/>
          <w:szCs w:val="28"/>
        </w:rPr>
        <w:t>Gaming and Betting Board</w:t>
      </w:r>
    </w:p>
    <w:p w:rsidR="00AD13C1" w:rsidRPr="00BF4AE7" w:rsidRDefault="00AD13C1" w:rsidP="008B1C13">
      <w:pPr>
        <w:pStyle w:val="ListParagraph"/>
        <w:numPr>
          <w:ilvl w:val="0"/>
          <w:numId w:val="4"/>
        </w:numPr>
        <w:spacing w:after="0" w:line="240" w:lineRule="auto"/>
        <w:ind w:left="851" w:hanging="851"/>
        <w:jc w:val="both"/>
        <w:rPr>
          <w:rFonts w:cstheme="minorHAnsi"/>
          <w:sz w:val="28"/>
          <w:szCs w:val="28"/>
        </w:rPr>
      </w:pPr>
      <w:r w:rsidRPr="00BF4AE7">
        <w:rPr>
          <w:rFonts w:cstheme="minorHAnsi"/>
          <w:sz w:val="28"/>
          <w:szCs w:val="28"/>
        </w:rPr>
        <w:t>Film Commission</w:t>
      </w:r>
    </w:p>
    <w:p w:rsidR="00AD13C1" w:rsidRPr="00BF4AE7" w:rsidRDefault="00AD13C1" w:rsidP="008B1C13">
      <w:pPr>
        <w:pStyle w:val="ListParagraph"/>
        <w:numPr>
          <w:ilvl w:val="0"/>
          <w:numId w:val="4"/>
        </w:numPr>
        <w:spacing w:after="0" w:line="240" w:lineRule="auto"/>
        <w:ind w:left="851" w:hanging="851"/>
        <w:jc w:val="both"/>
        <w:rPr>
          <w:rFonts w:cstheme="minorHAnsi"/>
          <w:sz w:val="28"/>
          <w:szCs w:val="28"/>
        </w:rPr>
      </w:pPr>
      <w:proofErr w:type="spellStart"/>
      <w:r w:rsidRPr="00BF4AE7">
        <w:rPr>
          <w:rFonts w:cstheme="minorHAnsi"/>
          <w:sz w:val="28"/>
          <w:szCs w:val="28"/>
        </w:rPr>
        <w:t>Dube</w:t>
      </w:r>
      <w:proofErr w:type="spellEnd"/>
      <w:r w:rsidRPr="00BF4AE7">
        <w:rPr>
          <w:rFonts w:cstheme="minorHAnsi"/>
          <w:sz w:val="28"/>
          <w:szCs w:val="28"/>
        </w:rPr>
        <w:t xml:space="preserve"> </w:t>
      </w:r>
      <w:proofErr w:type="spellStart"/>
      <w:r w:rsidRPr="00BF4AE7">
        <w:rPr>
          <w:rFonts w:cstheme="minorHAnsi"/>
          <w:sz w:val="28"/>
          <w:szCs w:val="28"/>
        </w:rPr>
        <w:t>Tradeport</w:t>
      </w:r>
      <w:proofErr w:type="spellEnd"/>
    </w:p>
    <w:p w:rsidR="00AD13C1" w:rsidRDefault="00AD13C1"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D74166" w:rsidRPr="00BF4AE7" w:rsidRDefault="008A704B" w:rsidP="00BF4AE7">
      <w:pPr>
        <w:spacing w:after="0" w:line="360" w:lineRule="auto"/>
        <w:jc w:val="both"/>
        <w:rPr>
          <w:rFonts w:cstheme="minorHAnsi"/>
          <w:sz w:val="28"/>
          <w:szCs w:val="28"/>
        </w:rPr>
      </w:pPr>
      <w:r w:rsidRPr="00BF4AE7">
        <w:rPr>
          <w:rFonts w:cstheme="minorHAnsi"/>
          <w:sz w:val="28"/>
          <w:szCs w:val="28"/>
        </w:rPr>
        <w:lastRenderedPageBreak/>
        <w:t xml:space="preserve">Several are examples of very good work, and yes, a few have to be assisted to overcome significant challenges. This is work in progress and we must be prepared to be held accountable for it. The point is that </w:t>
      </w:r>
      <w:r w:rsidR="006F5AF6" w:rsidRPr="00BF4AE7">
        <w:rPr>
          <w:rFonts w:cstheme="minorHAnsi"/>
          <w:sz w:val="28"/>
          <w:szCs w:val="28"/>
        </w:rPr>
        <w:t xml:space="preserve">there are many fronts to these </w:t>
      </w:r>
      <w:r w:rsidR="00F462BD" w:rsidRPr="00BF4AE7">
        <w:rPr>
          <w:rFonts w:cstheme="minorHAnsi"/>
          <w:sz w:val="28"/>
          <w:szCs w:val="28"/>
        </w:rPr>
        <w:t xml:space="preserve">tasks. We believe that in time </w:t>
      </w:r>
      <w:r w:rsidR="002A41BB" w:rsidRPr="00BF4AE7">
        <w:rPr>
          <w:rFonts w:cstheme="minorHAnsi"/>
          <w:sz w:val="28"/>
          <w:szCs w:val="28"/>
        </w:rPr>
        <w:t xml:space="preserve">the cumulative effect </w:t>
      </w:r>
      <w:r w:rsidR="006676B5" w:rsidRPr="00BF4AE7">
        <w:rPr>
          <w:rFonts w:cstheme="minorHAnsi"/>
          <w:sz w:val="28"/>
          <w:szCs w:val="28"/>
        </w:rPr>
        <w:t xml:space="preserve">of all Entities </w:t>
      </w:r>
      <w:r w:rsidR="004A7397" w:rsidRPr="00BF4AE7">
        <w:rPr>
          <w:rFonts w:cstheme="minorHAnsi"/>
          <w:sz w:val="28"/>
          <w:szCs w:val="28"/>
        </w:rPr>
        <w:t>will be visibly significant.</w:t>
      </w:r>
    </w:p>
    <w:p w:rsidR="004A7397" w:rsidRPr="00BF4AE7" w:rsidRDefault="004A7397" w:rsidP="00BF4AE7">
      <w:pPr>
        <w:spacing w:after="0" w:line="360" w:lineRule="auto"/>
        <w:jc w:val="both"/>
        <w:rPr>
          <w:rFonts w:cstheme="minorHAnsi"/>
          <w:sz w:val="28"/>
          <w:szCs w:val="28"/>
        </w:rPr>
      </w:pPr>
    </w:p>
    <w:p w:rsidR="00F51A80" w:rsidRPr="00BF4AE7" w:rsidRDefault="00FE3C52" w:rsidP="00BF4AE7">
      <w:pPr>
        <w:spacing w:after="0" w:line="360" w:lineRule="auto"/>
        <w:jc w:val="both"/>
        <w:rPr>
          <w:rFonts w:cstheme="minorHAnsi"/>
          <w:sz w:val="28"/>
          <w:szCs w:val="28"/>
        </w:rPr>
      </w:pPr>
      <w:r w:rsidRPr="00BF4AE7">
        <w:rPr>
          <w:rFonts w:cstheme="minorHAnsi"/>
          <w:sz w:val="28"/>
          <w:szCs w:val="28"/>
        </w:rPr>
        <w:t>In the course of our work in the KwaZulu-Natal Economic Council</w:t>
      </w:r>
      <w:r w:rsidR="0045100D" w:rsidRPr="00BF4AE7">
        <w:rPr>
          <w:rFonts w:cstheme="minorHAnsi"/>
          <w:sz w:val="28"/>
          <w:szCs w:val="28"/>
        </w:rPr>
        <w:t xml:space="preserve">, we have established </w:t>
      </w:r>
      <w:r w:rsidR="00BC5D57" w:rsidRPr="00BF4AE7">
        <w:rPr>
          <w:rFonts w:cstheme="minorHAnsi"/>
          <w:sz w:val="28"/>
          <w:szCs w:val="28"/>
        </w:rPr>
        <w:t>the beginning</w:t>
      </w:r>
      <w:r w:rsidR="00C45BCE" w:rsidRPr="00BF4AE7">
        <w:rPr>
          <w:rFonts w:cstheme="minorHAnsi"/>
          <w:sz w:val="28"/>
          <w:szCs w:val="28"/>
        </w:rPr>
        <w:t>s</w:t>
      </w:r>
      <w:r w:rsidR="00BC5D57" w:rsidRPr="00BF4AE7">
        <w:rPr>
          <w:rFonts w:cstheme="minorHAnsi"/>
          <w:sz w:val="28"/>
          <w:szCs w:val="28"/>
        </w:rPr>
        <w:t xml:space="preserve"> of trust and credibility. It is early days </w:t>
      </w:r>
      <w:r w:rsidR="00C45BCE" w:rsidRPr="00BF4AE7">
        <w:rPr>
          <w:rFonts w:cstheme="minorHAnsi"/>
          <w:sz w:val="28"/>
          <w:szCs w:val="28"/>
        </w:rPr>
        <w:t>but we really have no choice but to</w:t>
      </w:r>
      <w:r w:rsidR="00F51A80" w:rsidRPr="00BF4AE7">
        <w:rPr>
          <w:rFonts w:cstheme="minorHAnsi"/>
          <w:sz w:val="28"/>
          <w:szCs w:val="28"/>
        </w:rPr>
        <w:t xml:space="preserve"> consolidate and build further, with the robust frankness that is required at times.</w:t>
      </w:r>
    </w:p>
    <w:p w:rsidR="00F51A80" w:rsidRPr="00BF4AE7" w:rsidRDefault="00F51A80" w:rsidP="00BF4AE7">
      <w:pPr>
        <w:spacing w:after="0" w:line="360" w:lineRule="auto"/>
        <w:jc w:val="both"/>
        <w:rPr>
          <w:rFonts w:cstheme="minorHAnsi"/>
          <w:sz w:val="28"/>
          <w:szCs w:val="28"/>
        </w:rPr>
      </w:pPr>
    </w:p>
    <w:p w:rsidR="004A66BC" w:rsidRPr="00BF4AE7" w:rsidRDefault="00A23A47" w:rsidP="00BF4AE7">
      <w:pPr>
        <w:spacing w:after="0" w:line="360" w:lineRule="auto"/>
        <w:jc w:val="both"/>
        <w:rPr>
          <w:rFonts w:cstheme="minorHAnsi"/>
          <w:color w:val="000000" w:themeColor="text1"/>
          <w:sz w:val="28"/>
          <w:szCs w:val="28"/>
        </w:rPr>
      </w:pPr>
      <w:r w:rsidRPr="00BF4AE7">
        <w:rPr>
          <w:rFonts w:cstheme="minorHAnsi"/>
          <w:sz w:val="28"/>
          <w:szCs w:val="28"/>
        </w:rPr>
        <w:t xml:space="preserve">We have </w:t>
      </w:r>
      <w:r w:rsidR="00EA4E61" w:rsidRPr="00BF4AE7">
        <w:rPr>
          <w:rFonts w:cstheme="minorHAnsi"/>
          <w:sz w:val="28"/>
          <w:szCs w:val="28"/>
        </w:rPr>
        <w:t xml:space="preserve">to </w:t>
      </w:r>
      <w:r w:rsidRPr="00BF4AE7">
        <w:rPr>
          <w:rFonts w:cstheme="minorHAnsi"/>
          <w:sz w:val="28"/>
          <w:szCs w:val="28"/>
        </w:rPr>
        <w:t>as partners</w:t>
      </w:r>
      <w:r w:rsidR="00EA4E61" w:rsidRPr="00BF4AE7">
        <w:rPr>
          <w:rFonts w:cstheme="minorHAnsi"/>
          <w:sz w:val="28"/>
          <w:szCs w:val="28"/>
        </w:rPr>
        <w:t>,</w:t>
      </w:r>
      <w:r w:rsidRPr="00BF4AE7">
        <w:rPr>
          <w:rFonts w:cstheme="minorHAnsi"/>
          <w:sz w:val="28"/>
          <w:szCs w:val="28"/>
        </w:rPr>
        <w:t xml:space="preserve"> continue</w:t>
      </w:r>
      <w:r w:rsidR="00C05D87" w:rsidRPr="00BF4AE7">
        <w:rPr>
          <w:rFonts w:cstheme="minorHAnsi"/>
          <w:sz w:val="28"/>
          <w:szCs w:val="28"/>
        </w:rPr>
        <w:t xml:space="preserve"> to build</w:t>
      </w:r>
      <w:r w:rsidRPr="00BF4AE7">
        <w:rPr>
          <w:rFonts w:cstheme="minorHAnsi"/>
          <w:sz w:val="28"/>
          <w:szCs w:val="28"/>
        </w:rPr>
        <w:t xml:space="preserve"> </w:t>
      </w:r>
      <w:r w:rsidR="008260D7" w:rsidRPr="00BF4AE7">
        <w:rPr>
          <w:rFonts w:cstheme="minorHAnsi"/>
          <w:sz w:val="28"/>
          <w:szCs w:val="28"/>
        </w:rPr>
        <w:t>breadth</w:t>
      </w:r>
      <w:r w:rsidRPr="00BF4AE7">
        <w:rPr>
          <w:rFonts w:cstheme="minorHAnsi"/>
          <w:sz w:val="28"/>
          <w:szCs w:val="28"/>
        </w:rPr>
        <w:t xml:space="preserve"> and </w:t>
      </w:r>
      <w:r w:rsidR="008260D7" w:rsidRPr="00BF4AE7">
        <w:rPr>
          <w:rFonts w:cstheme="minorHAnsi"/>
          <w:sz w:val="28"/>
          <w:szCs w:val="28"/>
        </w:rPr>
        <w:t>depth</w:t>
      </w:r>
      <w:r w:rsidRPr="00BF4AE7">
        <w:rPr>
          <w:rFonts w:cstheme="minorHAnsi"/>
          <w:sz w:val="28"/>
          <w:szCs w:val="28"/>
        </w:rPr>
        <w:t xml:space="preserve"> in our work. </w:t>
      </w:r>
      <w:r w:rsidR="000415B5" w:rsidRPr="00BF4AE7">
        <w:rPr>
          <w:rFonts w:cstheme="minorHAnsi"/>
          <w:sz w:val="28"/>
          <w:szCs w:val="28"/>
        </w:rPr>
        <w:t xml:space="preserve">We must develop a model of working together with tangible results and </w:t>
      </w:r>
      <w:r w:rsidR="004A66BC" w:rsidRPr="00BF4AE7">
        <w:rPr>
          <w:rFonts w:cstheme="minorHAnsi"/>
          <w:sz w:val="28"/>
          <w:szCs w:val="28"/>
        </w:rPr>
        <w:t>cascade this model to District and Local government level.</w:t>
      </w:r>
    </w:p>
    <w:p w:rsidR="004A66BC" w:rsidRPr="00BF4AE7" w:rsidRDefault="004A66BC"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8B1C13" w:rsidRDefault="008B1C13" w:rsidP="00BF4AE7">
      <w:pPr>
        <w:spacing w:after="0" w:line="360" w:lineRule="auto"/>
        <w:jc w:val="both"/>
        <w:rPr>
          <w:rFonts w:cstheme="minorHAnsi"/>
          <w:color w:val="000000" w:themeColor="text1"/>
          <w:sz w:val="28"/>
          <w:szCs w:val="28"/>
        </w:rPr>
      </w:pPr>
    </w:p>
    <w:p w:rsidR="004A7397" w:rsidRPr="00BF4AE7" w:rsidRDefault="002F207D" w:rsidP="00BF4AE7">
      <w:pPr>
        <w:spacing w:after="0" w:line="360" w:lineRule="auto"/>
        <w:jc w:val="both"/>
        <w:rPr>
          <w:rFonts w:cstheme="minorHAnsi"/>
          <w:color w:val="000000" w:themeColor="text1"/>
          <w:sz w:val="28"/>
          <w:szCs w:val="28"/>
        </w:rPr>
      </w:pPr>
      <w:r w:rsidRPr="00BF4AE7">
        <w:rPr>
          <w:rFonts w:cstheme="minorHAnsi"/>
          <w:color w:val="000000" w:themeColor="text1"/>
          <w:sz w:val="28"/>
          <w:szCs w:val="28"/>
        </w:rPr>
        <w:lastRenderedPageBreak/>
        <w:t xml:space="preserve">Each partner must commit to do so </w:t>
      </w:r>
      <w:r w:rsidR="0045096E" w:rsidRPr="00BF4AE7">
        <w:rPr>
          <w:rFonts w:cstheme="minorHAnsi"/>
          <w:color w:val="000000" w:themeColor="text1"/>
          <w:sz w:val="28"/>
          <w:szCs w:val="28"/>
        </w:rPr>
        <w:t xml:space="preserve">and I dare say that we should </w:t>
      </w:r>
      <w:r w:rsidR="00342E5B" w:rsidRPr="00BF4AE7">
        <w:rPr>
          <w:rFonts w:cstheme="minorHAnsi"/>
          <w:color w:val="000000" w:themeColor="text1"/>
          <w:sz w:val="28"/>
          <w:szCs w:val="28"/>
        </w:rPr>
        <w:t>immediately</w:t>
      </w:r>
      <w:r w:rsidR="00342E5B" w:rsidRPr="00BF4AE7">
        <w:rPr>
          <w:rFonts w:cstheme="minorHAnsi"/>
          <w:color w:val="000000" w:themeColor="text1"/>
          <w:sz w:val="28"/>
          <w:szCs w:val="28"/>
        </w:rPr>
        <w:t xml:space="preserve"> commit to take this mo</w:t>
      </w:r>
      <w:r w:rsidR="00232275" w:rsidRPr="00BF4AE7">
        <w:rPr>
          <w:rFonts w:cstheme="minorHAnsi"/>
          <w:color w:val="000000" w:themeColor="text1"/>
          <w:sz w:val="28"/>
          <w:szCs w:val="28"/>
        </w:rPr>
        <w:t>del to all our districts and ou</w:t>
      </w:r>
      <w:r w:rsidR="00342E5B" w:rsidRPr="00BF4AE7">
        <w:rPr>
          <w:rFonts w:cstheme="minorHAnsi"/>
          <w:color w:val="000000" w:themeColor="text1"/>
          <w:sz w:val="28"/>
          <w:szCs w:val="28"/>
        </w:rPr>
        <w:t xml:space="preserve">r secondary towns, viz. Msunduzi, </w:t>
      </w:r>
      <w:proofErr w:type="spellStart"/>
      <w:r w:rsidR="008260D7" w:rsidRPr="00BF4AE7">
        <w:rPr>
          <w:rFonts w:cstheme="minorHAnsi"/>
          <w:color w:val="000000" w:themeColor="text1"/>
          <w:sz w:val="28"/>
          <w:szCs w:val="28"/>
        </w:rPr>
        <w:t>uM</w:t>
      </w:r>
      <w:r w:rsidR="00232275" w:rsidRPr="00BF4AE7">
        <w:rPr>
          <w:rFonts w:cstheme="minorHAnsi"/>
          <w:color w:val="000000" w:themeColor="text1"/>
          <w:sz w:val="28"/>
          <w:szCs w:val="28"/>
        </w:rPr>
        <w:t>hlatuze</w:t>
      </w:r>
      <w:proofErr w:type="spellEnd"/>
      <w:r w:rsidR="00232275" w:rsidRPr="00BF4AE7">
        <w:rPr>
          <w:rFonts w:cstheme="minorHAnsi"/>
          <w:color w:val="000000" w:themeColor="text1"/>
          <w:sz w:val="28"/>
          <w:szCs w:val="28"/>
        </w:rPr>
        <w:t xml:space="preserve">, </w:t>
      </w:r>
      <w:r w:rsidR="00E96FB7" w:rsidRPr="00BF4AE7">
        <w:rPr>
          <w:rFonts w:cstheme="minorHAnsi"/>
          <w:color w:val="000000" w:themeColor="text1"/>
          <w:sz w:val="28"/>
          <w:szCs w:val="28"/>
        </w:rPr>
        <w:t>Newcastle, Ray N</w:t>
      </w:r>
      <w:r w:rsidR="008260D7" w:rsidRPr="00BF4AE7">
        <w:rPr>
          <w:rFonts w:cstheme="minorHAnsi"/>
          <w:color w:val="000000" w:themeColor="text1"/>
          <w:sz w:val="28"/>
          <w:szCs w:val="28"/>
        </w:rPr>
        <w:t>k</w:t>
      </w:r>
      <w:r w:rsidR="00E96FB7" w:rsidRPr="00BF4AE7">
        <w:rPr>
          <w:rFonts w:cstheme="minorHAnsi"/>
          <w:color w:val="000000" w:themeColor="text1"/>
          <w:sz w:val="28"/>
          <w:szCs w:val="28"/>
        </w:rPr>
        <w:t>onyeni, KwaDukuza and Alfred Duma.</w:t>
      </w:r>
    </w:p>
    <w:p w:rsidR="008260D7" w:rsidRPr="00BF4AE7" w:rsidRDefault="008260D7" w:rsidP="00BF4AE7">
      <w:pPr>
        <w:spacing w:after="0" w:line="360" w:lineRule="auto"/>
        <w:jc w:val="both"/>
        <w:rPr>
          <w:rFonts w:cstheme="minorHAnsi"/>
          <w:color w:val="000000" w:themeColor="text1"/>
          <w:sz w:val="28"/>
          <w:szCs w:val="28"/>
        </w:rPr>
      </w:pPr>
    </w:p>
    <w:p w:rsidR="008260D7" w:rsidRPr="00BF4AE7" w:rsidRDefault="008260D7" w:rsidP="00BF4AE7">
      <w:pPr>
        <w:spacing w:after="0" w:line="360" w:lineRule="auto"/>
        <w:jc w:val="both"/>
        <w:rPr>
          <w:rFonts w:cstheme="minorHAnsi"/>
          <w:color w:val="000000" w:themeColor="text1"/>
          <w:sz w:val="28"/>
          <w:szCs w:val="28"/>
        </w:rPr>
      </w:pPr>
      <w:r w:rsidRPr="00BF4AE7">
        <w:rPr>
          <w:rFonts w:cstheme="minorHAnsi"/>
          <w:color w:val="000000" w:themeColor="text1"/>
          <w:sz w:val="28"/>
          <w:szCs w:val="28"/>
        </w:rPr>
        <w:t xml:space="preserve">The Social Compact must be different. It cannot be a spray and pray approach. It must be scientific and formal, and we have committed to developing </w:t>
      </w:r>
      <w:r w:rsidR="00232275" w:rsidRPr="00BF4AE7">
        <w:rPr>
          <w:rFonts w:cstheme="minorHAnsi"/>
          <w:color w:val="000000" w:themeColor="text1"/>
          <w:sz w:val="28"/>
          <w:szCs w:val="28"/>
        </w:rPr>
        <w:t>a</w:t>
      </w:r>
      <w:r w:rsidRPr="00BF4AE7">
        <w:rPr>
          <w:rFonts w:cstheme="minorHAnsi"/>
          <w:color w:val="000000" w:themeColor="text1"/>
          <w:sz w:val="28"/>
          <w:szCs w:val="28"/>
        </w:rPr>
        <w:t xml:space="preserve"> monitoring and evaluation capacity that will hold all of us accountable. </w:t>
      </w:r>
    </w:p>
    <w:p w:rsidR="008260D7" w:rsidRPr="00BF4AE7" w:rsidRDefault="008260D7" w:rsidP="00BF4AE7">
      <w:pPr>
        <w:spacing w:after="0" w:line="360" w:lineRule="auto"/>
        <w:jc w:val="both"/>
        <w:rPr>
          <w:rFonts w:cstheme="minorHAnsi"/>
          <w:color w:val="000000" w:themeColor="text1"/>
          <w:sz w:val="28"/>
          <w:szCs w:val="28"/>
        </w:rPr>
      </w:pPr>
    </w:p>
    <w:p w:rsidR="00561706" w:rsidRPr="00BF4AE7" w:rsidRDefault="00561706" w:rsidP="00BF4AE7">
      <w:pPr>
        <w:spacing w:after="0" w:line="360" w:lineRule="auto"/>
        <w:jc w:val="both"/>
        <w:rPr>
          <w:rFonts w:cstheme="minorHAnsi"/>
          <w:color w:val="000000" w:themeColor="text1"/>
          <w:sz w:val="28"/>
          <w:szCs w:val="28"/>
        </w:rPr>
      </w:pPr>
      <w:r w:rsidRPr="00BF4AE7">
        <w:rPr>
          <w:rFonts w:cstheme="minorHAnsi"/>
          <w:color w:val="000000" w:themeColor="text1"/>
          <w:sz w:val="28"/>
          <w:szCs w:val="28"/>
        </w:rPr>
        <w:t xml:space="preserve">In this vein, we have disaggregated our </w:t>
      </w:r>
      <w:r w:rsidR="00232275" w:rsidRPr="00BF4AE7">
        <w:rPr>
          <w:rFonts w:cstheme="minorHAnsi"/>
          <w:color w:val="000000" w:themeColor="text1"/>
          <w:sz w:val="28"/>
          <w:szCs w:val="28"/>
        </w:rPr>
        <w:t xml:space="preserve">KwaZulu-Natal provincial </w:t>
      </w:r>
      <w:r w:rsidRPr="00BF4AE7">
        <w:rPr>
          <w:rFonts w:cstheme="minorHAnsi"/>
          <w:color w:val="000000" w:themeColor="text1"/>
          <w:sz w:val="28"/>
          <w:szCs w:val="28"/>
        </w:rPr>
        <w:t>economy into the following 14 sectors:</w:t>
      </w:r>
    </w:p>
    <w:p w:rsidR="00561706" w:rsidRPr="00BF4AE7" w:rsidRDefault="00561706" w:rsidP="008B1C13">
      <w:pPr>
        <w:spacing w:after="0" w:line="240" w:lineRule="auto"/>
        <w:jc w:val="both"/>
        <w:rPr>
          <w:rFonts w:cstheme="minorHAnsi"/>
          <w:color w:val="000000" w:themeColor="text1"/>
          <w:sz w:val="28"/>
          <w:szCs w:val="28"/>
        </w:rPr>
      </w:pP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Agriculture and Agro-Processing</w:t>
      </w: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Clothing and Textiles</w:t>
      </w: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Creative Industries</w:t>
      </w: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Finance and Services</w:t>
      </w: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Fourth Industrial Revolution (</w:t>
      </w:r>
      <w:proofErr w:type="spellStart"/>
      <w:r w:rsidRPr="00BF4AE7">
        <w:rPr>
          <w:rFonts w:eastAsia="Calibri" w:cstheme="minorHAnsi"/>
          <w:sz w:val="28"/>
          <w:szCs w:val="28"/>
        </w:rPr>
        <w:t>4IR</w:t>
      </w:r>
      <w:proofErr w:type="spellEnd"/>
      <w:r w:rsidRPr="00BF4AE7">
        <w:rPr>
          <w:rFonts w:eastAsia="Calibri" w:cstheme="minorHAnsi"/>
          <w:sz w:val="28"/>
          <w:szCs w:val="28"/>
        </w:rPr>
        <w:t>), ICT and Innovation</w:t>
      </w: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Health Innovation and Manufacturing</w:t>
      </w:r>
    </w:p>
    <w:p w:rsidR="009F33F6" w:rsidRPr="008B1C13"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 xml:space="preserve">Industrial Development </w:t>
      </w: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8B1C13" w:rsidRDefault="008B1C13" w:rsidP="008B1C13">
      <w:pPr>
        <w:pBdr>
          <w:left w:val="none" w:sz="0" w:space="4" w:color="auto"/>
        </w:pBdr>
        <w:spacing w:after="0" w:line="240" w:lineRule="auto"/>
        <w:jc w:val="both"/>
        <w:rPr>
          <w:rFonts w:cstheme="minorHAnsi"/>
          <w:sz w:val="28"/>
          <w:szCs w:val="28"/>
        </w:rPr>
      </w:pP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lastRenderedPageBreak/>
        <w:t>Informal Sector</w:t>
      </w: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Infrastructure Development</w:t>
      </w: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 xml:space="preserve">Trade and Investment </w:t>
      </w: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Manufacturing (Automotive, Paper and Pulp, etc.)</w:t>
      </w: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 xml:space="preserve">Mining and Mineral Beneficiation </w:t>
      </w: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Oceans Economy</w:t>
      </w:r>
    </w:p>
    <w:p w:rsidR="009F33F6" w:rsidRPr="00BF4AE7" w:rsidRDefault="009F33F6" w:rsidP="008B1C13">
      <w:pPr>
        <w:pStyle w:val="ListParagraph"/>
        <w:numPr>
          <w:ilvl w:val="0"/>
          <w:numId w:val="5"/>
        </w:numPr>
        <w:pBdr>
          <w:left w:val="none" w:sz="0" w:space="4" w:color="auto"/>
        </w:pBdr>
        <w:spacing w:after="0" w:line="240" w:lineRule="auto"/>
        <w:ind w:left="851" w:hanging="851"/>
        <w:jc w:val="both"/>
        <w:rPr>
          <w:rFonts w:cstheme="minorHAnsi"/>
          <w:sz w:val="28"/>
          <w:szCs w:val="28"/>
        </w:rPr>
      </w:pPr>
      <w:r w:rsidRPr="00BF4AE7">
        <w:rPr>
          <w:rFonts w:eastAsia="Calibri" w:cstheme="minorHAnsi"/>
          <w:sz w:val="28"/>
          <w:szCs w:val="28"/>
        </w:rPr>
        <w:t>Tourism</w:t>
      </w:r>
    </w:p>
    <w:p w:rsidR="008260D7" w:rsidRPr="00BF4AE7" w:rsidRDefault="00561706" w:rsidP="00BF4AE7">
      <w:pPr>
        <w:spacing w:after="0" w:line="360" w:lineRule="auto"/>
        <w:jc w:val="both"/>
        <w:rPr>
          <w:rFonts w:cstheme="minorHAnsi"/>
          <w:color w:val="000000" w:themeColor="text1"/>
          <w:sz w:val="28"/>
          <w:szCs w:val="28"/>
        </w:rPr>
      </w:pPr>
      <w:r w:rsidRPr="00BF4AE7">
        <w:rPr>
          <w:rFonts w:cstheme="minorHAnsi"/>
          <w:color w:val="000000" w:themeColor="text1"/>
          <w:sz w:val="28"/>
          <w:szCs w:val="28"/>
        </w:rPr>
        <w:t xml:space="preserve">  </w:t>
      </w:r>
    </w:p>
    <w:p w:rsidR="00BE1873" w:rsidRPr="00BF4AE7" w:rsidRDefault="00CB01E4" w:rsidP="00BF4AE7">
      <w:pPr>
        <w:spacing w:after="0" w:line="360" w:lineRule="auto"/>
        <w:jc w:val="both"/>
        <w:rPr>
          <w:rFonts w:cstheme="minorHAnsi"/>
          <w:color w:val="000000" w:themeColor="text1"/>
          <w:sz w:val="28"/>
          <w:szCs w:val="28"/>
        </w:rPr>
      </w:pPr>
      <w:r w:rsidRPr="00BF4AE7">
        <w:rPr>
          <w:rFonts w:cstheme="minorHAnsi"/>
          <w:color w:val="000000" w:themeColor="text1"/>
          <w:sz w:val="28"/>
          <w:szCs w:val="28"/>
        </w:rPr>
        <w:t xml:space="preserve">All of these are significant but some have a </w:t>
      </w:r>
      <w:r w:rsidR="007B2BEC" w:rsidRPr="00BF4AE7">
        <w:rPr>
          <w:rFonts w:cstheme="minorHAnsi"/>
          <w:color w:val="000000" w:themeColor="text1"/>
          <w:sz w:val="28"/>
          <w:szCs w:val="28"/>
        </w:rPr>
        <w:t xml:space="preserve">special </w:t>
      </w:r>
      <w:r w:rsidRPr="00BF4AE7">
        <w:rPr>
          <w:rFonts w:cstheme="minorHAnsi"/>
          <w:color w:val="000000" w:themeColor="text1"/>
          <w:sz w:val="28"/>
          <w:szCs w:val="28"/>
        </w:rPr>
        <w:t xml:space="preserve">strategic potential while others contain the </w:t>
      </w:r>
      <w:r w:rsidR="00BF07BC" w:rsidRPr="00BF4AE7">
        <w:rPr>
          <w:rFonts w:cstheme="minorHAnsi"/>
          <w:color w:val="000000" w:themeColor="text1"/>
          <w:sz w:val="28"/>
          <w:szCs w:val="28"/>
        </w:rPr>
        <w:t>proverbial low hanging fruits.</w:t>
      </w:r>
      <w:r w:rsidR="000062D3" w:rsidRPr="00BF4AE7">
        <w:rPr>
          <w:rFonts w:cstheme="minorHAnsi"/>
          <w:color w:val="000000" w:themeColor="text1"/>
          <w:sz w:val="28"/>
          <w:szCs w:val="28"/>
        </w:rPr>
        <w:t xml:space="preserve"> The </w:t>
      </w:r>
      <w:r w:rsidR="007B2BEC" w:rsidRPr="00BF4AE7">
        <w:rPr>
          <w:rFonts w:cstheme="minorHAnsi"/>
          <w:color w:val="000000" w:themeColor="text1"/>
          <w:sz w:val="28"/>
          <w:szCs w:val="28"/>
        </w:rPr>
        <w:t xml:space="preserve">social compact seeks to unpack </w:t>
      </w:r>
      <w:r w:rsidR="00E31837" w:rsidRPr="00BF4AE7">
        <w:rPr>
          <w:rFonts w:cstheme="minorHAnsi"/>
          <w:color w:val="000000" w:themeColor="text1"/>
          <w:sz w:val="28"/>
          <w:szCs w:val="28"/>
        </w:rPr>
        <w:t xml:space="preserve">each of the sectors and sets out a framework </w:t>
      </w:r>
      <w:r w:rsidR="007B2BEC" w:rsidRPr="00BF4AE7">
        <w:rPr>
          <w:rFonts w:cstheme="minorHAnsi"/>
          <w:color w:val="000000" w:themeColor="text1"/>
          <w:sz w:val="28"/>
          <w:szCs w:val="28"/>
        </w:rPr>
        <w:t xml:space="preserve">agreement. </w:t>
      </w:r>
    </w:p>
    <w:p w:rsidR="00E31837" w:rsidRPr="00BF4AE7" w:rsidRDefault="00E31837" w:rsidP="00BF4AE7">
      <w:pPr>
        <w:spacing w:after="0" w:line="360" w:lineRule="auto"/>
        <w:jc w:val="both"/>
        <w:rPr>
          <w:rFonts w:cstheme="minorHAnsi"/>
          <w:color w:val="000000" w:themeColor="text1"/>
          <w:sz w:val="28"/>
          <w:szCs w:val="28"/>
        </w:rPr>
      </w:pPr>
    </w:p>
    <w:p w:rsidR="00694E7C" w:rsidRPr="00BF4AE7" w:rsidRDefault="00E31837" w:rsidP="00BF4AE7">
      <w:pPr>
        <w:spacing w:after="0" w:line="360" w:lineRule="auto"/>
        <w:jc w:val="both"/>
        <w:rPr>
          <w:rFonts w:cstheme="minorHAnsi"/>
          <w:sz w:val="28"/>
          <w:szCs w:val="28"/>
        </w:rPr>
      </w:pPr>
      <w:r w:rsidRPr="00BF4AE7">
        <w:rPr>
          <w:rFonts w:cstheme="minorHAnsi"/>
          <w:color w:val="000000" w:themeColor="text1"/>
          <w:sz w:val="28"/>
          <w:szCs w:val="28"/>
        </w:rPr>
        <w:t xml:space="preserve">The ICT sector and </w:t>
      </w:r>
      <w:r w:rsidR="00205BB8" w:rsidRPr="00BF4AE7">
        <w:rPr>
          <w:rFonts w:cstheme="minorHAnsi"/>
          <w:color w:val="000000" w:themeColor="text1"/>
          <w:sz w:val="28"/>
          <w:szCs w:val="28"/>
        </w:rPr>
        <w:t>connectivity infrastructure</w:t>
      </w:r>
      <w:r w:rsidRPr="00BF4AE7">
        <w:rPr>
          <w:rFonts w:cstheme="minorHAnsi"/>
          <w:color w:val="000000" w:themeColor="text1"/>
          <w:sz w:val="28"/>
          <w:szCs w:val="28"/>
        </w:rPr>
        <w:t xml:space="preserve"> have been</w:t>
      </w:r>
      <w:r w:rsidR="001C6E31" w:rsidRPr="00BF4AE7">
        <w:rPr>
          <w:rFonts w:cstheme="minorHAnsi"/>
          <w:color w:val="000000" w:themeColor="text1"/>
          <w:sz w:val="28"/>
          <w:szCs w:val="28"/>
        </w:rPr>
        <w:t xml:space="preserve"> identified as </w:t>
      </w:r>
      <w:r w:rsidRPr="00BF4AE7">
        <w:rPr>
          <w:rFonts w:cstheme="minorHAnsi"/>
          <w:color w:val="000000" w:themeColor="text1"/>
          <w:sz w:val="28"/>
          <w:szCs w:val="28"/>
        </w:rPr>
        <w:t>key deliverable</w:t>
      </w:r>
      <w:r w:rsidR="001C6E31" w:rsidRPr="00BF4AE7">
        <w:rPr>
          <w:rFonts w:cstheme="minorHAnsi"/>
          <w:color w:val="000000" w:themeColor="text1"/>
          <w:sz w:val="28"/>
          <w:szCs w:val="28"/>
        </w:rPr>
        <w:t>s</w:t>
      </w:r>
      <w:r w:rsidRPr="00BF4AE7">
        <w:rPr>
          <w:rFonts w:cstheme="minorHAnsi"/>
          <w:color w:val="000000" w:themeColor="text1"/>
          <w:sz w:val="28"/>
          <w:szCs w:val="28"/>
        </w:rPr>
        <w:t>. The</w:t>
      </w:r>
      <w:r w:rsidR="00F3702F" w:rsidRPr="00BF4AE7">
        <w:rPr>
          <w:rFonts w:cstheme="minorHAnsi"/>
          <w:color w:val="000000" w:themeColor="text1"/>
          <w:sz w:val="28"/>
          <w:szCs w:val="28"/>
        </w:rPr>
        <w:t xml:space="preserve"> expansion of the </w:t>
      </w:r>
      <w:r w:rsidR="0054772D" w:rsidRPr="00BF4AE7">
        <w:rPr>
          <w:rFonts w:cstheme="minorHAnsi"/>
          <w:color w:val="000000" w:themeColor="text1"/>
          <w:sz w:val="28"/>
          <w:szCs w:val="28"/>
        </w:rPr>
        <w:t xml:space="preserve">Durban Port is another, while </w:t>
      </w:r>
      <w:r w:rsidR="00F3702F" w:rsidRPr="00BF4AE7">
        <w:rPr>
          <w:rFonts w:cstheme="minorHAnsi"/>
          <w:color w:val="000000" w:themeColor="text1"/>
          <w:sz w:val="28"/>
          <w:szCs w:val="28"/>
        </w:rPr>
        <w:t xml:space="preserve">the job creation potential of the </w:t>
      </w:r>
      <w:r w:rsidR="0054772D" w:rsidRPr="00BF4AE7">
        <w:rPr>
          <w:rFonts w:cstheme="minorHAnsi"/>
          <w:color w:val="000000" w:themeColor="text1"/>
          <w:sz w:val="28"/>
          <w:szCs w:val="28"/>
        </w:rPr>
        <w:t>Call Centre I</w:t>
      </w:r>
      <w:r w:rsidR="00160413" w:rsidRPr="00BF4AE7">
        <w:rPr>
          <w:rFonts w:cstheme="minorHAnsi"/>
          <w:color w:val="000000" w:themeColor="text1"/>
          <w:sz w:val="28"/>
          <w:szCs w:val="28"/>
        </w:rPr>
        <w:t xml:space="preserve">ndustry </w:t>
      </w:r>
      <w:r w:rsidR="00F56809" w:rsidRPr="00BF4AE7">
        <w:rPr>
          <w:rFonts w:cstheme="minorHAnsi"/>
          <w:color w:val="000000" w:themeColor="text1"/>
          <w:sz w:val="28"/>
          <w:szCs w:val="28"/>
        </w:rPr>
        <w:t xml:space="preserve">has </w:t>
      </w:r>
      <w:r w:rsidR="00160413" w:rsidRPr="00BF4AE7">
        <w:rPr>
          <w:rFonts w:cstheme="minorHAnsi"/>
          <w:color w:val="000000" w:themeColor="text1"/>
          <w:sz w:val="28"/>
          <w:szCs w:val="28"/>
        </w:rPr>
        <w:t xml:space="preserve">recently been highlighted with the release of a </w:t>
      </w:r>
      <w:r w:rsidR="00D219CC" w:rsidRPr="00BF4AE7">
        <w:rPr>
          <w:rFonts w:cstheme="minorHAnsi"/>
          <w:color w:val="000000" w:themeColor="text1"/>
          <w:sz w:val="28"/>
          <w:szCs w:val="28"/>
        </w:rPr>
        <w:t xml:space="preserve">global report </w:t>
      </w:r>
      <w:r w:rsidR="00694E7C" w:rsidRPr="00BF4AE7">
        <w:rPr>
          <w:rFonts w:cstheme="minorHAnsi"/>
          <w:color w:val="000000" w:themeColor="text1"/>
          <w:sz w:val="28"/>
          <w:szCs w:val="28"/>
        </w:rPr>
        <w:t>ranking</w:t>
      </w:r>
      <w:r w:rsidR="00D219CC" w:rsidRPr="00BF4AE7">
        <w:rPr>
          <w:rFonts w:cstheme="minorHAnsi"/>
          <w:color w:val="000000" w:themeColor="text1"/>
          <w:sz w:val="28"/>
          <w:szCs w:val="28"/>
        </w:rPr>
        <w:t xml:space="preserve"> </w:t>
      </w:r>
      <w:r w:rsidR="00160413" w:rsidRPr="00BF4AE7">
        <w:rPr>
          <w:rFonts w:cstheme="minorHAnsi"/>
          <w:color w:val="000000" w:themeColor="text1"/>
          <w:sz w:val="28"/>
          <w:szCs w:val="28"/>
        </w:rPr>
        <w:t xml:space="preserve">South Africa as the top </w:t>
      </w:r>
      <w:r w:rsidR="00694E7C" w:rsidRPr="00BF4AE7">
        <w:rPr>
          <w:rFonts w:cstheme="minorHAnsi"/>
          <w:sz w:val="28"/>
          <w:szCs w:val="28"/>
        </w:rPr>
        <w:t>global business se</w:t>
      </w:r>
      <w:r w:rsidR="003B2AD8" w:rsidRPr="00BF4AE7">
        <w:rPr>
          <w:rFonts w:cstheme="minorHAnsi"/>
          <w:sz w:val="28"/>
          <w:szCs w:val="28"/>
        </w:rPr>
        <w:t>rvices sector location for 2021.</w:t>
      </w:r>
    </w:p>
    <w:p w:rsidR="003B2AD8" w:rsidRDefault="003B2AD8"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BF07BC" w:rsidRPr="00BF4AE7" w:rsidRDefault="003B2AD8" w:rsidP="00BF4AE7">
      <w:pPr>
        <w:spacing w:after="0" w:line="360" w:lineRule="auto"/>
        <w:jc w:val="both"/>
        <w:rPr>
          <w:rFonts w:cstheme="minorHAnsi"/>
          <w:sz w:val="28"/>
          <w:szCs w:val="28"/>
        </w:rPr>
      </w:pPr>
      <w:r w:rsidRPr="00BF4AE7">
        <w:rPr>
          <w:rFonts w:cstheme="minorHAnsi"/>
          <w:sz w:val="28"/>
          <w:szCs w:val="28"/>
        </w:rPr>
        <w:lastRenderedPageBreak/>
        <w:t xml:space="preserve">It is estimated </w:t>
      </w:r>
      <w:r w:rsidR="00203BF7" w:rsidRPr="00BF4AE7">
        <w:rPr>
          <w:rFonts w:cstheme="minorHAnsi"/>
          <w:sz w:val="28"/>
          <w:szCs w:val="28"/>
        </w:rPr>
        <w:t xml:space="preserve">that almost 15,000 jobs have already been </w:t>
      </w:r>
      <w:r w:rsidR="00747751" w:rsidRPr="00BF4AE7">
        <w:rPr>
          <w:rFonts w:cstheme="minorHAnsi"/>
          <w:sz w:val="28"/>
          <w:szCs w:val="28"/>
        </w:rPr>
        <w:t xml:space="preserve">created </w:t>
      </w:r>
      <w:r w:rsidR="007E5D6E" w:rsidRPr="00BF4AE7">
        <w:rPr>
          <w:rFonts w:cstheme="minorHAnsi"/>
          <w:sz w:val="28"/>
          <w:szCs w:val="28"/>
        </w:rPr>
        <w:t xml:space="preserve">in KwaZulu-Natal </w:t>
      </w:r>
      <w:r w:rsidR="00747751" w:rsidRPr="00BF4AE7">
        <w:rPr>
          <w:rFonts w:cstheme="minorHAnsi"/>
          <w:sz w:val="28"/>
          <w:szCs w:val="28"/>
        </w:rPr>
        <w:t xml:space="preserve">with the possibility of another 55,000 jobs in the medium term. </w:t>
      </w:r>
      <w:r w:rsidR="009532FB" w:rsidRPr="00BF4AE7">
        <w:rPr>
          <w:rFonts w:cstheme="minorHAnsi"/>
          <w:sz w:val="28"/>
          <w:szCs w:val="28"/>
        </w:rPr>
        <w:t xml:space="preserve">This is phenomenal. </w:t>
      </w:r>
    </w:p>
    <w:p w:rsidR="00D6306F" w:rsidRPr="00BF4AE7" w:rsidRDefault="00D6306F" w:rsidP="00BF4AE7">
      <w:pPr>
        <w:spacing w:after="0" w:line="360" w:lineRule="auto"/>
        <w:jc w:val="both"/>
        <w:rPr>
          <w:rFonts w:cstheme="minorHAnsi"/>
          <w:sz w:val="28"/>
          <w:szCs w:val="28"/>
        </w:rPr>
      </w:pPr>
    </w:p>
    <w:p w:rsidR="00FF203B" w:rsidRPr="00BF4AE7" w:rsidRDefault="00D6306F" w:rsidP="00BF4AE7">
      <w:pPr>
        <w:spacing w:after="0" w:line="360" w:lineRule="auto"/>
        <w:jc w:val="both"/>
        <w:rPr>
          <w:rFonts w:cstheme="minorHAnsi"/>
          <w:sz w:val="28"/>
          <w:szCs w:val="28"/>
        </w:rPr>
      </w:pPr>
      <w:r w:rsidRPr="00BF4AE7">
        <w:rPr>
          <w:rFonts w:cstheme="minorHAnsi"/>
          <w:sz w:val="28"/>
          <w:szCs w:val="28"/>
        </w:rPr>
        <w:t>We understand that our labour partners have concerns about this industry</w:t>
      </w:r>
      <w:r w:rsidR="00FF203B" w:rsidRPr="00BF4AE7">
        <w:rPr>
          <w:rFonts w:cstheme="minorHAnsi"/>
          <w:sz w:val="28"/>
          <w:szCs w:val="28"/>
        </w:rPr>
        <w:t xml:space="preserve"> but have</w:t>
      </w:r>
      <w:r w:rsidR="006D0053" w:rsidRPr="00BF4AE7">
        <w:rPr>
          <w:rFonts w:cstheme="minorHAnsi"/>
          <w:sz w:val="28"/>
          <w:szCs w:val="28"/>
        </w:rPr>
        <w:t xml:space="preserve"> commi</w:t>
      </w:r>
      <w:r w:rsidR="00FF203B" w:rsidRPr="00BF4AE7">
        <w:rPr>
          <w:rFonts w:cstheme="minorHAnsi"/>
          <w:sz w:val="28"/>
          <w:szCs w:val="28"/>
        </w:rPr>
        <w:t>tted to work through these challenges.</w:t>
      </w:r>
    </w:p>
    <w:p w:rsidR="006D0053" w:rsidRPr="00BF4AE7" w:rsidRDefault="006D0053" w:rsidP="00BF4AE7">
      <w:pPr>
        <w:spacing w:after="0" w:line="360" w:lineRule="auto"/>
        <w:jc w:val="both"/>
        <w:rPr>
          <w:rFonts w:cstheme="minorHAnsi"/>
          <w:sz w:val="28"/>
          <w:szCs w:val="28"/>
        </w:rPr>
      </w:pPr>
    </w:p>
    <w:p w:rsidR="00AB2805" w:rsidRPr="00BF4AE7" w:rsidRDefault="00457807" w:rsidP="00BF4AE7">
      <w:pPr>
        <w:spacing w:after="0" w:line="360" w:lineRule="auto"/>
        <w:jc w:val="both"/>
        <w:rPr>
          <w:rFonts w:cstheme="minorHAnsi"/>
          <w:sz w:val="28"/>
          <w:szCs w:val="28"/>
        </w:rPr>
      </w:pPr>
      <w:r w:rsidRPr="00BF4AE7">
        <w:rPr>
          <w:rFonts w:cstheme="minorHAnsi"/>
          <w:sz w:val="28"/>
          <w:szCs w:val="28"/>
        </w:rPr>
        <w:t xml:space="preserve">The Transnet expansion of the </w:t>
      </w:r>
      <w:r w:rsidR="0025167F" w:rsidRPr="00BF4AE7">
        <w:rPr>
          <w:rFonts w:cstheme="minorHAnsi"/>
          <w:sz w:val="28"/>
          <w:szCs w:val="28"/>
        </w:rPr>
        <w:t xml:space="preserve">Durban Port to </w:t>
      </w:r>
      <w:r w:rsidR="00014C9C" w:rsidRPr="00BF4AE7">
        <w:rPr>
          <w:rFonts w:cstheme="minorHAnsi"/>
          <w:sz w:val="28"/>
          <w:szCs w:val="28"/>
        </w:rPr>
        <w:t xml:space="preserve">treble its capacity in the next 10 years is, </w:t>
      </w:r>
      <w:r w:rsidR="004A4A7E" w:rsidRPr="00BF4AE7">
        <w:rPr>
          <w:rFonts w:cstheme="minorHAnsi"/>
          <w:sz w:val="28"/>
          <w:szCs w:val="28"/>
        </w:rPr>
        <w:t xml:space="preserve">at </w:t>
      </w:r>
      <w:r w:rsidR="00014C9C" w:rsidRPr="00BF4AE7">
        <w:rPr>
          <w:rFonts w:cstheme="minorHAnsi"/>
          <w:sz w:val="28"/>
          <w:szCs w:val="28"/>
        </w:rPr>
        <w:t>an estimated</w:t>
      </w:r>
      <w:r w:rsidR="004A4A7E" w:rsidRPr="00BF4AE7">
        <w:rPr>
          <w:rFonts w:cstheme="minorHAnsi"/>
          <w:sz w:val="28"/>
          <w:szCs w:val="28"/>
        </w:rPr>
        <w:t xml:space="preserve"> </w:t>
      </w:r>
      <w:r w:rsidR="00245516" w:rsidRPr="00BF4AE7">
        <w:rPr>
          <w:rFonts w:cstheme="minorHAnsi"/>
          <w:sz w:val="28"/>
          <w:szCs w:val="28"/>
        </w:rPr>
        <w:t>R 100 billion investment</w:t>
      </w:r>
      <w:r w:rsidR="00963008" w:rsidRPr="00BF4AE7">
        <w:rPr>
          <w:rFonts w:cstheme="minorHAnsi"/>
          <w:sz w:val="28"/>
          <w:szCs w:val="28"/>
        </w:rPr>
        <w:t xml:space="preserve"> and 180,000 jobs</w:t>
      </w:r>
      <w:r w:rsidR="005D330C" w:rsidRPr="00BF4AE7">
        <w:rPr>
          <w:rFonts w:cstheme="minorHAnsi"/>
          <w:sz w:val="28"/>
          <w:szCs w:val="28"/>
        </w:rPr>
        <w:t xml:space="preserve"> in the construction phase</w:t>
      </w:r>
      <w:r w:rsidR="00963008" w:rsidRPr="00BF4AE7">
        <w:rPr>
          <w:rFonts w:cstheme="minorHAnsi"/>
          <w:sz w:val="28"/>
          <w:szCs w:val="28"/>
        </w:rPr>
        <w:t xml:space="preserve">, the </w:t>
      </w:r>
      <w:r w:rsidR="00EA4014" w:rsidRPr="00BF4AE7">
        <w:rPr>
          <w:rFonts w:cstheme="minorHAnsi"/>
          <w:sz w:val="28"/>
          <w:szCs w:val="28"/>
        </w:rPr>
        <w:t xml:space="preserve">biggest single infrastructure investment </w:t>
      </w:r>
      <w:r w:rsidR="0068335A" w:rsidRPr="00BF4AE7">
        <w:rPr>
          <w:rFonts w:cstheme="minorHAnsi"/>
          <w:sz w:val="28"/>
          <w:szCs w:val="28"/>
        </w:rPr>
        <w:t xml:space="preserve">in the near future. </w:t>
      </w:r>
      <w:r w:rsidR="00292E8F" w:rsidRPr="00BF4AE7">
        <w:rPr>
          <w:rFonts w:cstheme="minorHAnsi"/>
          <w:sz w:val="28"/>
          <w:szCs w:val="28"/>
        </w:rPr>
        <w:t>Again we</w:t>
      </w:r>
      <w:r w:rsidR="00AB3285" w:rsidRPr="00BF4AE7">
        <w:rPr>
          <w:rFonts w:cstheme="minorHAnsi"/>
          <w:sz w:val="28"/>
          <w:szCs w:val="28"/>
        </w:rPr>
        <w:t xml:space="preserve"> understand that labour has issues. We must put the facts on the table and work through any difficulties. The same approach </w:t>
      </w:r>
      <w:r w:rsidR="00AB2805" w:rsidRPr="00BF4AE7">
        <w:rPr>
          <w:rFonts w:cstheme="minorHAnsi"/>
          <w:sz w:val="28"/>
          <w:szCs w:val="28"/>
        </w:rPr>
        <w:t>will prevail in all other sectors.</w:t>
      </w:r>
    </w:p>
    <w:p w:rsidR="00AB2805" w:rsidRPr="00BF4AE7" w:rsidRDefault="00AB2805"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6D0053" w:rsidRPr="00BF4AE7" w:rsidRDefault="00962F9B" w:rsidP="00BF4AE7">
      <w:pPr>
        <w:spacing w:after="0" w:line="360" w:lineRule="auto"/>
        <w:jc w:val="both"/>
        <w:rPr>
          <w:rFonts w:cstheme="minorHAnsi"/>
          <w:sz w:val="28"/>
          <w:szCs w:val="28"/>
        </w:rPr>
      </w:pPr>
      <w:r w:rsidRPr="00BF4AE7">
        <w:rPr>
          <w:rFonts w:cstheme="minorHAnsi"/>
          <w:sz w:val="28"/>
          <w:szCs w:val="28"/>
        </w:rPr>
        <w:lastRenderedPageBreak/>
        <w:t>Tourism remains a major sector in our province and we are very encouraged b</w:t>
      </w:r>
      <w:r w:rsidR="004C2A5A" w:rsidRPr="00BF4AE7">
        <w:rPr>
          <w:rFonts w:cstheme="minorHAnsi"/>
          <w:sz w:val="28"/>
          <w:szCs w:val="28"/>
        </w:rPr>
        <w:t>y the Easter occupancy figures which average</w:t>
      </w:r>
      <w:r w:rsidR="00C871AD" w:rsidRPr="00BF4AE7">
        <w:rPr>
          <w:rFonts w:cstheme="minorHAnsi"/>
          <w:sz w:val="28"/>
          <w:szCs w:val="28"/>
        </w:rPr>
        <w:t>d</w:t>
      </w:r>
      <w:r w:rsidR="004C2A5A" w:rsidRPr="00BF4AE7">
        <w:rPr>
          <w:rFonts w:cstheme="minorHAnsi"/>
          <w:sz w:val="28"/>
          <w:szCs w:val="28"/>
        </w:rPr>
        <w:t xml:space="preserve"> </w:t>
      </w:r>
      <w:r w:rsidR="00C871AD" w:rsidRPr="00BF4AE7">
        <w:rPr>
          <w:rFonts w:cstheme="minorHAnsi"/>
          <w:sz w:val="28"/>
          <w:szCs w:val="28"/>
        </w:rPr>
        <w:t xml:space="preserve">between </w:t>
      </w:r>
      <w:r w:rsidR="004C2A5A" w:rsidRPr="00BF4AE7">
        <w:rPr>
          <w:rFonts w:cstheme="minorHAnsi"/>
          <w:sz w:val="28"/>
          <w:szCs w:val="28"/>
        </w:rPr>
        <w:t xml:space="preserve">50-60%. </w:t>
      </w:r>
      <w:r w:rsidR="000B6B1A" w:rsidRPr="00BF4AE7">
        <w:rPr>
          <w:rFonts w:cstheme="minorHAnsi"/>
          <w:sz w:val="28"/>
          <w:szCs w:val="28"/>
        </w:rPr>
        <w:t>We are pushing hard for an even more successful July vacation season</w:t>
      </w:r>
      <w:r w:rsidR="00521AF1" w:rsidRPr="00BF4AE7">
        <w:rPr>
          <w:rFonts w:cstheme="minorHAnsi"/>
          <w:sz w:val="28"/>
          <w:szCs w:val="28"/>
        </w:rPr>
        <w:t xml:space="preserve"> but are mindful that this lies in our own collective hands. </w:t>
      </w:r>
      <w:r w:rsidR="00DB7F1C" w:rsidRPr="00BF4AE7">
        <w:rPr>
          <w:rFonts w:cstheme="minorHAnsi"/>
          <w:sz w:val="28"/>
          <w:szCs w:val="28"/>
        </w:rPr>
        <w:t>We must prevent or seriously mitigate any third wave</w:t>
      </w:r>
      <w:r w:rsidR="003B5ABF" w:rsidRPr="00BF4AE7">
        <w:rPr>
          <w:rFonts w:cstheme="minorHAnsi"/>
          <w:sz w:val="28"/>
          <w:szCs w:val="28"/>
        </w:rPr>
        <w:t xml:space="preserve">. </w:t>
      </w:r>
    </w:p>
    <w:p w:rsidR="003B5ABF" w:rsidRPr="00BF4AE7" w:rsidRDefault="003B5ABF" w:rsidP="00BF4AE7">
      <w:pPr>
        <w:spacing w:after="0" w:line="360" w:lineRule="auto"/>
        <w:jc w:val="both"/>
        <w:rPr>
          <w:rFonts w:cstheme="minorHAnsi"/>
          <w:sz w:val="28"/>
          <w:szCs w:val="28"/>
        </w:rPr>
      </w:pPr>
    </w:p>
    <w:p w:rsidR="003B5ABF" w:rsidRPr="00BF4AE7" w:rsidRDefault="003B5ABF" w:rsidP="00BF4AE7">
      <w:pPr>
        <w:spacing w:after="0" w:line="360" w:lineRule="auto"/>
        <w:jc w:val="both"/>
        <w:rPr>
          <w:rFonts w:cstheme="minorHAnsi"/>
          <w:sz w:val="28"/>
          <w:szCs w:val="28"/>
        </w:rPr>
      </w:pPr>
      <w:r w:rsidRPr="00BF4AE7">
        <w:rPr>
          <w:rFonts w:cstheme="minorHAnsi"/>
          <w:sz w:val="28"/>
          <w:szCs w:val="28"/>
        </w:rPr>
        <w:t>We will seek to develop a common understanding of radical economic transformation generally and some of government</w:t>
      </w:r>
      <w:r w:rsidR="004637E6" w:rsidRPr="00BF4AE7">
        <w:rPr>
          <w:rFonts w:cstheme="minorHAnsi"/>
          <w:sz w:val="28"/>
          <w:szCs w:val="28"/>
        </w:rPr>
        <w:t>’</w:t>
      </w:r>
      <w:r w:rsidRPr="00BF4AE7">
        <w:rPr>
          <w:rFonts w:cstheme="minorHAnsi"/>
          <w:sz w:val="28"/>
          <w:szCs w:val="28"/>
        </w:rPr>
        <w:t xml:space="preserve">s specific programmes such as Operation Vula and </w:t>
      </w:r>
      <w:proofErr w:type="spellStart"/>
      <w:r w:rsidRPr="00BF4AE7">
        <w:rPr>
          <w:rFonts w:cstheme="minorHAnsi"/>
          <w:sz w:val="28"/>
          <w:szCs w:val="28"/>
        </w:rPr>
        <w:t>RASET</w:t>
      </w:r>
      <w:proofErr w:type="spellEnd"/>
      <w:r w:rsidRPr="00BF4AE7">
        <w:rPr>
          <w:rFonts w:cstheme="minorHAnsi"/>
          <w:sz w:val="28"/>
          <w:szCs w:val="28"/>
        </w:rPr>
        <w:t>. Economic transformation and development of township and rural economies will become cross-cutting objectives of all programmes.</w:t>
      </w:r>
      <w:r w:rsidR="004637E6" w:rsidRPr="00BF4AE7">
        <w:rPr>
          <w:rFonts w:cstheme="minorHAnsi"/>
          <w:sz w:val="28"/>
          <w:szCs w:val="28"/>
        </w:rPr>
        <w:t xml:space="preserve"> We want to be radical in the impact of our programmes, not in the rhetoric. I submit that as we knuckle down </w:t>
      </w:r>
      <w:r w:rsidR="00CC1208" w:rsidRPr="00BF4AE7">
        <w:rPr>
          <w:rFonts w:cstheme="minorHAnsi"/>
          <w:sz w:val="28"/>
          <w:szCs w:val="28"/>
        </w:rPr>
        <w:t>to practical, workable and sustainable implementation</w:t>
      </w:r>
      <w:r w:rsidR="00D94A3E" w:rsidRPr="00BF4AE7">
        <w:rPr>
          <w:rFonts w:cstheme="minorHAnsi"/>
          <w:sz w:val="28"/>
          <w:szCs w:val="28"/>
        </w:rPr>
        <w:t xml:space="preserve">, we will not only find each other but enrich the programme as well. </w:t>
      </w:r>
    </w:p>
    <w:p w:rsidR="00D94A3E" w:rsidRDefault="00D94A3E"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8B1C13" w:rsidRDefault="008B1C13" w:rsidP="00BF4AE7">
      <w:pPr>
        <w:spacing w:after="0" w:line="360" w:lineRule="auto"/>
        <w:jc w:val="both"/>
        <w:rPr>
          <w:rFonts w:cstheme="minorHAnsi"/>
          <w:sz w:val="28"/>
          <w:szCs w:val="28"/>
        </w:rPr>
      </w:pPr>
    </w:p>
    <w:p w:rsidR="007B2BEC" w:rsidRPr="00BF4AE7" w:rsidRDefault="007B2BEC" w:rsidP="00BF4AE7">
      <w:pPr>
        <w:spacing w:after="0" w:line="360" w:lineRule="auto"/>
        <w:jc w:val="both"/>
        <w:rPr>
          <w:rFonts w:cstheme="minorHAnsi"/>
          <w:sz w:val="28"/>
          <w:szCs w:val="28"/>
        </w:rPr>
      </w:pPr>
      <w:r w:rsidRPr="00BF4AE7">
        <w:rPr>
          <w:rFonts w:cstheme="minorHAnsi"/>
          <w:sz w:val="28"/>
          <w:szCs w:val="28"/>
        </w:rPr>
        <w:lastRenderedPageBreak/>
        <w:t xml:space="preserve">The Covid-19 has exposed many fault lines in our society and this necessitates that we act urgently. Economic growth and economic transformation are two sides of the same coin. Growth will only be sustainable if it is inclusive and that inclusivity is only possible when the economy is growing. We must avoid the temptation of thinking of these as mutually exclusive concepts. </w:t>
      </w:r>
    </w:p>
    <w:p w:rsidR="007B2BEC" w:rsidRPr="00BF4AE7" w:rsidRDefault="007B2BEC" w:rsidP="00BF4AE7">
      <w:pPr>
        <w:spacing w:after="0" w:line="360" w:lineRule="auto"/>
        <w:jc w:val="both"/>
        <w:rPr>
          <w:rFonts w:cstheme="minorHAnsi"/>
          <w:sz w:val="28"/>
          <w:szCs w:val="28"/>
        </w:rPr>
      </w:pPr>
    </w:p>
    <w:p w:rsidR="007B2BEC" w:rsidRPr="00BF4AE7" w:rsidRDefault="007B2BEC" w:rsidP="00BF4AE7">
      <w:pPr>
        <w:spacing w:after="0" w:line="360" w:lineRule="auto"/>
        <w:jc w:val="both"/>
        <w:rPr>
          <w:rFonts w:cstheme="minorHAnsi"/>
          <w:sz w:val="28"/>
          <w:szCs w:val="28"/>
        </w:rPr>
      </w:pPr>
      <w:r w:rsidRPr="00BF4AE7">
        <w:rPr>
          <w:rFonts w:cstheme="minorHAnsi"/>
          <w:sz w:val="28"/>
          <w:szCs w:val="28"/>
        </w:rPr>
        <w:t>For many years we have talked past and against each other but the time for that is over. I strongly believe that the process we are undertaking today will serve to rebuild trust among all social partners.</w:t>
      </w:r>
    </w:p>
    <w:p w:rsidR="007B2BEC" w:rsidRPr="00BF4AE7" w:rsidRDefault="007B2BEC" w:rsidP="00BF4AE7">
      <w:pPr>
        <w:spacing w:after="0" w:line="360" w:lineRule="auto"/>
        <w:jc w:val="both"/>
        <w:rPr>
          <w:rFonts w:cstheme="minorHAnsi"/>
          <w:sz w:val="28"/>
          <w:szCs w:val="28"/>
        </w:rPr>
      </w:pPr>
    </w:p>
    <w:p w:rsidR="007B2BEC" w:rsidRPr="00BF4AE7" w:rsidRDefault="007B2BEC" w:rsidP="00BF4AE7">
      <w:pPr>
        <w:spacing w:after="0" w:line="360" w:lineRule="auto"/>
        <w:jc w:val="both"/>
        <w:rPr>
          <w:rFonts w:cstheme="minorHAnsi"/>
          <w:sz w:val="28"/>
          <w:szCs w:val="28"/>
        </w:rPr>
      </w:pPr>
      <w:r w:rsidRPr="00BF4AE7">
        <w:rPr>
          <w:rFonts w:cstheme="minorHAnsi"/>
          <w:sz w:val="28"/>
          <w:szCs w:val="28"/>
        </w:rPr>
        <w:t>We look forward to fruitful discussions and engagements over the next two days.</w:t>
      </w:r>
    </w:p>
    <w:p w:rsidR="00626FCD" w:rsidRPr="00BF4AE7" w:rsidRDefault="00626FCD" w:rsidP="00BF4AE7">
      <w:pPr>
        <w:spacing w:after="0" w:line="360" w:lineRule="auto"/>
        <w:jc w:val="both"/>
        <w:rPr>
          <w:rFonts w:cstheme="minorHAnsi"/>
          <w:sz w:val="28"/>
          <w:szCs w:val="28"/>
        </w:rPr>
      </w:pPr>
    </w:p>
    <w:p w:rsidR="00D6306F" w:rsidRPr="00BF4AE7" w:rsidRDefault="007B2BEC" w:rsidP="00BF4AE7">
      <w:pPr>
        <w:spacing w:after="0" w:line="360" w:lineRule="auto"/>
        <w:jc w:val="both"/>
        <w:rPr>
          <w:rFonts w:cstheme="minorHAnsi"/>
          <w:color w:val="000000" w:themeColor="text1"/>
          <w:sz w:val="28"/>
          <w:szCs w:val="28"/>
        </w:rPr>
      </w:pPr>
      <w:r w:rsidRPr="00BF4AE7">
        <w:rPr>
          <w:rFonts w:cstheme="minorHAnsi"/>
          <w:sz w:val="28"/>
          <w:szCs w:val="28"/>
        </w:rPr>
        <w:t>I thank you.</w:t>
      </w:r>
      <w:r w:rsidR="00FF203B" w:rsidRPr="00BF4AE7">
        <w:rPr>
          <w:rFonts w:cstheme="minorHAnsi"/>
          <w:sz w:val="28"/>
          <w:szCs w:val="28"/>
        </w:rPr>
        <w:t xml:space="preserve"> </w:t>
      </w:r>
    </w:p>
    <w:p w:rsidR="00E96FB7" w:rsidRPr="003B2AD8" w:rsidRDefault="00E96FB7" w:rsidP="007B2BEC">
      <w:pPr>
        <w:spacing w:after="0" w:line="276" w:lineRule="auto"/>
        <w:jc w:val="both"/>
        <w:rPr>
          <w:rFonts w:cstheme="minorHAnsi"/>
          <w:color w:val="000000" w:themeColor="text1"/>
          <w:sz w:val="24"/>
          <w:szCs w:val="24"/>
        </w:rPr>
      </w:pPr>
    </w:p>
    <w:sectPr w:rsidR="00E96FB7" w:rsidRPr="003B2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E03B7F"/>
    <w:multiLevelType w:val="hybridMultilevel"/>
    <w:tmpl w:val="4B44FE1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271332D6"/>
    <w:multiLevelType w:val="hybridMultilevel"/>
    <w:tmpl w:val="D4A67D96"/>
    <w:lvl w:ilvl="0" w:tplc="1C090001">
      <w:start w:val="1"/>
      <w:numFmt w:val="bullet"/>
      <w:lvlText w:val=""/>
      <w:lvlJc w:val="left"/>
      <w:pPr>
        <w:ind w:left="714" w:hanging="360"/>
      </w:pPr>
      <w:rPr>
        <w:rFonts w:ascii="Symbol" w:hAnsi="Symbol" w:hint="default"/>
      </w:rPr>
    </w:lvl>
    <w:lvl w:ilvl="1" w:tplc="1C090003" w:tentative="1">
      <w:start w:val="1"/>
      <w:numFmt w:val="bullet"/>
      <w:lvlText w:val="o"/>
      <w:lvlJc w:val="left"/>
      <w:pPr>
        <w:ind w:left="1434" w:hanging="360"/>
      </w:pPr>
      <w:rPr>
        <w:rFonts w:ascii="Courier New" w:hAnsi="Courier New" w:cs="Courier New" w:hint="default"/>
      </w:rPr>
    </w:lvl>
    <w:lvl w:ilvl="2" w:tplc="1C090005" w:tentative="1">
      <w:start w:val="1"/>
      <w:numFmt w:val="bullet"/>
      <w:lvlText w:val=""/>
      <w:lvlJc w:val="left"/>
      <w:pPr>
        <w:ind w:left="2154" w:hanging="360"/>
      </w:pPr>
      <w:rPr>
        <w:rFonts w:ascii="Wingdings" w:hAnsi="Wingdings" w:hint="default"/>
      </w:rPr>
    </w:lvl>
    <w:lvl w:ilvl="3" w:tplc="1C090001" w:tentative="1">
      <w:start w:val="1"/>
      <w:numFmt w:val="bullet"/>
      <w:lvlText w:val=""/>
      <w:lvlJc w:val="left"/>
      <w:pPr>
        <w:ind w:left="2874" w:hanging="360"/>
      </w:pPr>
      <w:rPr>
        <w:rFonts w:ascii="Symbol" w:hAnsi="Symbol" w:hint="default"/>
      </w:rPr>
    </w:lvl>
    <w:lvl w:ilvl="4" w:tplc="1C090003" w:tentative="1">
      <w:start w:val="1"/>
      <w:numFmt w:val="bullet"/>
      <w:lvlText w:val="o"/>
      <w:lvlJc w:val="left"/>
      <w:pPr>
        <w:ind w:left="3594" w:hanging="360"/>
      </w:pPr>
      <w:rPr>
        <w:rFonts w:ascii="Courier New" w:hAnsi="Courier New" w:cs="Courier New" w:hint="default"/>
      </w:rPr>
    </w:lvl>
    <w:lvl w:ilvl="5" w:tplc="1C090005" w:tentative="1">
      <w:start w:val="1"/>
      <w:numFmt w:val="bullet"/>
      <w:lvlText w:val=""/>
      <w:lvlJc w:val="left"/>
      <w:pPr>
        <w:ind w:left="4314" w:hanging="360"/>
      </w:pPr>
      <w:rPr>
        <w:rFonts w:ascii="Wingdings" w:hAnsi="Wingdings" w:hint="default"/>
      </w:rPr>
    </w:lvl>
    <w:lvl w:ilvl="6" w:tplc="1C090001" w:tentative="1">
      <w:start w:val="1"/>
      <w:numFmt w:val="bullet"/>
      <w:lvlText w:val=""/>
      <w:lvlJc w:val="left"/>
      <w:pPr>
        <w:ind w:left="5034" w:hanging="360"/>
      </w:pPr>
      <w:rPr>
        <w:rFonts w:ascii="Symbol" w:hAnsi="Symbol" w:hint="default"/>
      </w:rPr>
    </w:lvl>
    <w:lvl w:ilvl="7" w:tplc="1C090003" w:tentative="1">
      <w:start w:val="1"/>
      <w:numFmt w:val="bullet"/>
      <w:lvlText w:val="o"/>
      <w:lvlJc w:val="left"/>
      <w:pPr>
        <w:ind w:left="5754" w:hanging="360"/>
      </w:pPr>
      <w:rPr>
        <w:rFonts w:ascii="Courier New" w:hAnsi="Courier New" w:cs="Courier New" w:hint="default"/>
      </w:rPr>
    </w:lvl>
    <w:lvl w:ilvl="8" w:tplc="1C090005" w:tentative="1">
      <w:start w:val="1"/>
      <w:numFmt w:val="bullet"/>
      <w:lvlText w:val=""/>
      <w:lvlJc w:val="left"/>
      <w:pPr>
        <w:ind w:left="6474" w:hanging="360"/>
      </w:pPr>
      <w:rPr>
        <w:rFonts w:ascii="Wingdings" w:hAnsi="Wingdings" w:hint="default"/>
      </w:rPr>
    </w:lvl>
  </w:abstractNum>
  <w:abstractNum w:abstractNumId="2">
    <w:nsid w:val="2A9E3CFF"/>
    <w:multiLevelType w:val="hybridMultilevel"/>
    <w:tmpl w:val="9B76A2F6"/>
    <w:lvl w:ilvl="0" w:tplc="F656CF4C">
      <w:start w:val="1"/>
      <w:numFmt w:val="bullet"/>
      <w:lvlText w:val=""/>
      <w:lvlJc w:val="left"/>
      <w:pPr>
        <w:ind w:left="720" w:hanging="360"/>
      </w:pPr>
      <w:rPr>
        <w:rFonts w:ascii="Symbol" w:hAnsi="Symbol" w:hint="default"/>
        <w:color w:val="000000" w:themeColor="text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5237411C"/>
    <w:multiLevelType w:val="hybridMultilevel"/>
    <w:tmpl w:val="B5EC9364"/>
    <w:lvl w:ilvl="0" w:tplc="BCEAE9D8">
      <w:start w:val="1"/>
      <w:numFmt w:val="decimal"/>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7AFB459E"/>
    <w:multiLevelType w:val="hybridMultilevel"/>
    <w:tmpl w:val="FBD0DEB4"/>
    <w:lvl w:ilvl="0" w:tplc="BCEAE9D8">
      <w:start w:val="1"/>
      <w:numFmt w:val="decimal"/>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B8D"/>
    <w:rsid w:val="00001DBA"/>
    <w:rsid w:val="000062D3"/>
    <w:rsid w:val="00006DD0"/>
    <w:rsid w:val="00013DF2"/>
    <w:rsid w:val="00014C9C"/>
    <w:rsid w:val="000415B5"/>
    <w:rsid w:val="000734A3"/>
    <w:rsid w:val="00097C51"/>
    <w:rsid w:val="000A6514"/>
    <w:rsid w:val="000B6B1A"/>
    <w:rsid w:val="000C597F"/>
    <w:rsid w:val="000E4609"/>
    <w:rsid w:val="001060B5"/>
    <w:rsid w:val="001214C9"/>
    <w:rsid w:val="00160413"/>
    <w:rsid w:val="001C6E31"/>
    <w:rsid w:val="00203BF7"/>
    <w:rsid w:val="00205BB8"/>
    <w:rsid w:val="00210D12"/>
    <w:rsid w:val="00212267"/>
    <w:rsid w:val="00223CA8"/>
    <w:rsid w:val="00232275"/>
    <w:rsid w:val="00245516"/>
    <w:rsid w:val="0025167F"/>
    <w:rsid w:val="00292E8F"/>
    <w:rsid w:val="002A41BB"/>
    <w:rsid w:val="002E4DBD"/>
    <w:rsid w:val="002F207D"/>
    <w:rsid w:val="00342E5B"/>
    <w:rsid w:val="003B1DBF"/>
    <w:rsid w:val="003B2AD8"/>
    <w:rsid w:val="003B5ABF"/>
    <w:rsid w:val="003B6D27"/>
    <w:rsid w:val="003C5797"/>
    <w:rsid w:val="00417B8D"/>
    <w:rsid w:val="0045096E"/>
    <w:rsid w:val="0045100D"/>
    <w:rsid w:val="00457807"/>
    <w:rsid w:val="004637E6"/>
    <w:rsid w:val="00485F98"/>
    <w:rsid w:val="00494774"/>
    <w:rsid w:val="004A4A7E"/>
    <w:rsid w:val="004A5A6B"/>
    <w:rsid w:val="004A66BC"/>
    <w:rsid w:val="004A7397"/>
    <w:rsid w:val="004C2A5A"/>
    <w:rsid w:val="004C3C7E"/>
    <w:rsid w:val="004E2FD9"/>
    <w:rsid w:val="004E6A31"/>
    <w:rsid w:val="00521AF1"/>
    <w:rsid w:val="00525672"/>
    <w:rsid w:val="0054772D"/>
    <w:rsid w:val="00561706"/>
    <w:rsid w:val="00581E7B"/>
    <w:rsid w:val="005D28AB"/>
    <w:rsid w:val="005D330C"/>
    <w:rsid w:val="006028C5"/>
    <w:rsid w:val="00626FCD"/>
    <w:rsid w:val="006676B5"/>
    <w:rsid w:val="0068335A"/>
    <w:rsid w:val="00694E7C"/>
    <w:rsid w:val="006D0053"/>
    <w:rsid w:val="006F5AF6"/>
    <w:rsid w:val="007052D9"/>
    <w:rsid w:val="00710367"/>
    <w:rsid w:val="00747751"/>
    <w:rsid w:val="007B2BEC"/>
    <w:rsid w:val="007B44E1"/>
    <w:rsid w:val="007D65B4"/>
    <w:rsid w:val="007E5D6E"/>
    <w:rsid w:val="008260D7"/>
    <w:rsid w:val="00833C23"/>
    <w:rsid w:val="008A704B"/>
    <w:rsid w:val="008B1C13"/>
    <w:rsid w:val="00923FBB"/>
    <w:rsid w:val="00925245"/>
    <w:rsid w:val="00925DE9"/>
    <w:rsid w:val="009436EE"/>
    <w:rsid w:val="009532FB"/>
    <w:rsid w:val="00962F9B"/>
    <w:rsid w:val="00963008"/>
    <w:rsid w:val="009B35EE"/>
    <w:rsid w:val="009B7647"/>
    <w:rsid w:val="009F33F6"/>
    <w:rsid w:val="009F445D"/>
    <w:rsid w:val="00A06616"/>
    <w:rsid w:val="00A23A47"/>
    <w:rsid w:val="00A84BAB"/>
    <w:rsid w:val="00AA45F2"/>
    <w:rsid w:val="00AB2805"/>
    <w:rsid w:val="00AB3285"/>
    <w:rsid w:val="00AD13C1"/>
    <w:rsid w:val="00B940D6"/>
    <w:rsid w:val="00B944E5"/>
    <w:rsid w:val="00BC5D57"/>
    <w:rsid w:val="00BE1873"/>
    <w:rsid w:val="00BF07BC"/>
    <w:rsid w:val="00BF4AE7"/>
    <w:rsid w:val="00C05D87"/>
    <w:rsid w:val="00C45BCE"/>
    <w:rsid w:val="00C54937"/>
    <w:rsid w:val="00C871AD"/>
    <w:rsid w:val="00CA2020"/>
    <w:rsid w:val="00CB01E4"/>
    <w:rsid w:val="00CC1208"/>
    <w:rsid w:val="00CC2A4F"/>
    <w:rsid w:val="00CD133D"/>
    <w:rsid w:val="00D219CC"/>
    <w:rsid w:val="00D41707"/>
    <w:rsid w:val="00D525CC"/>
    <w:rsid w:val="00D53EEC"/>
    <w:rsid w:val="00D6306F"/>
    <w:rsid w:val="00D64B1B"/>
    <w:rsid w:val="00D74166"/>
    <w:rsid w:val="00D91BEF"/>
    <w:rsid w:val="00D94A3E"/>
    <w:rsid w:val="00DB7F1C"/>
    <w:rsid w:val="00DE4507"/>
    <w:rsid w:val="00E31837"/>
    <w:rsid w:val="00E41EB4"/>
    <w:rsid w:val="00E96FB7"/>
    <w:rsid w:val="00EA4014"/>
    <w:rsid w:val="00EA4E61"/>
    <w:rsid w:val="00EB4261"/>
    <w:rsid w:val="00EF13C2"/>
    <w:rsid w:val="00F321C7"/>
    <w:rsid w:val="00F3702F"/>
    <w:rsid w:val="00F462BD"/>
    <w:rsid w:val="00F51A80"/>
    <w:rsid w:val="00F56809"/>
    <w:rsid w:val="00F64935"/>
    <w:rsid w:val="00FA377C"/>
    <w:rsid w:val="00FE3C52"/>
    <w:rsid w:val="00FF203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0F1EDB-EB6A-4A1A-A8AF-FDD4CCD67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3C23"/>
    <w:pPr>
      <w:spacing w:line="256" w:lineRule="auto"/>
    </w:pPr>
  </w:style>
  <w:style w:type="paragraph" w:styleId="Heading1">
    <w:name w:val="heading 1"/>
    <w:basedOn w:val="Normal"/>
    <w:next w:val="Normal"/>
    <w:link w:val="Heading1Char"/>
    <w:qFormat/>
    <w:rsid w:val="00EB4261"/>
    <w:pPr>
      <w:keepNext/>
      <w:spacing w:before="240" w:after="60"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4261"/>
    <w:rPr>
      <w:rFonts w:ascii="Times New Roman" w:eastAsia="Times New Roman" w:hAnsi="Times New Roman" w:cs="Times New Roman"/>
      <w:b/>
      <w:bCs/>
      <w:kern w:val="36"/>
      <w:sz w:val="48"/>
      <w:szCs w:val="48"/>
      <w:lang w:val="en-US"/>
    </w:rPr>
  </w:style>
  <w:style w:type="paragraph" w:styleId="ListParagraph">
    <w:name w:val="List Paragraph"/>
    <w:basedOn w:val="Normal"/>
    <w:uiPriority w:val="34"/>
    <w:qFormat/>
    <w:rsid w:val="00001DBA"/>
    <w:pPr>
      <w:ind w:left="720"/>
      <w:contextualSpacing/>
    </w:pPr>
  </w:style>
  <w:style w:type="paragraph" w:styleId="PlainText">
    <w:name w:val="Plain Text"/>
    <w:basedOn w:val="Normal"/>
    <w:link w:val="PlainTextChar"/>
    <w:uiPriority w:val="99"/>
    <w:semiHidden/>
    <w:unhideWhenUsed/>
    <w:rsid w:val="00694E7C"/>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694E7C"/>
    <w:rPr>
      <w:rFonts w:ascii="Calibri" w:hAnsi="Calibri"/>
      <w:szCs w:val="21"/>
    </w:rPr>
  </w:style>
  <w:style w:type="paragraph" w:styleId="BalloonText">
    <w:name w:val="Balloon Text"/>
    <w:basedOn w:val="Normal"/>
    <w:link w:val="BalloonTextChar"/>
    <w:uiPriority w:val="99"/>
    <w:semiHidden/>
    <w:unhideWhenUsed/>
    <w:rsid w:val="00626F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F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972624">
      <w:bodyDiv w:val="1"/>
      <w:marLeft w:val="0"/>
      <w:marRight w:val="0"/>
      <w:marTop w:val="0"/>
      <w:marBottom w:val="0"/>
      <w:divBdr>
        <w:top w:val="none" w:sz="0" w:space="0" w:color="auto"/>
        <w:left w:val="none" w:sz="0" w:space="0" w:color="auto"/>
        <w:bottom w:val="none" w:sz="0" w:space="0" w:color="auto"/>
        <w:right w:val="none" w:sz="0" w:space="0" w:color="auto"/>
      </w:divBdr>
    </w:div>
    <w:div w:id="177913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13</Pages>
  <Words>1490</Words>
  <Characters>8495</Characters>
  <Application>Microsoft Office Word</Application>
  <DocSecurity>0</DocSecurity>
  <Lines>70</Lines>
  <Paragraphs>19</Paragraphs>
  <ScaleCrop>false</ScaleCrop>
  <Company/>
  <LinksUpToDate>false</LinksUpToDate>
  <CharactersWithSpaces>9966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RAMESH HARCHARAN</dc:creator>
  <cp:keywords/>
  <dc:description/>
  <cp:lastModifiedBy>RAMESH HARCHARAN</cp:lastModifiedBy>
  <cp:revision>143</cp:revision>
  <cp:lastPrinted>2021-04-28T23:40:00Z</cp:lastPrinted>
  <dcterms:created xsi:type="dcterms:W3CDTF">2021-04-28T20:52:00Z</dcterms:created>
  <dcterms:modified xsi:type="dcterms:W3CDTF">2021-04-28T23:45:00Z</dcterms:modified>
</cp:coreProperties>
</file>